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8BB" w:rsidRPr="002B65B5" w:rsidRDefault="000718BB" w:rsidP="000718BB">
      <w:pPr>
        <w:spacing w:line="240" w:lineRule="auto"/>
        <w:jc w:val="center"/>
        <w:rPr>
          <w:rFonts w:ascii="Simplified Arabic" w:hAnsi="Simplified Arabic" w:cs="Simplified Arabic"/>
          <w:b/>
          <w:bCs/>
          <w:sz w:val="52"/>
          <w:szCs w:val="52"/>
          <w:rtl/>
          <w:lang w:bidi="ar-IQ"/>
        </w:rPr>
      </w:pPr>
      <w:r w:rsidRPr="002B65B5">
        <w:rPr>
          <w:rFonts w:ascii="Simplified Arabic" w:hAnsi="Simplified Arabic" w:cs="Simplified Arabic" w:hint="cs"/>
          <w:b/>
          <w:bCs/>
          <w:sz w:val="52"/>
          <w:szCs w:val="52"/>
          <w:rtl/>
          <w:lang w:bidi="ar-IQ"/>
        </w:rPr>
        <w:t>الباب الاول</w:t>
      </w:r>
    </w:p>
    <w:p w:rsidR="000718BB" w:rsidRDefault="000718BB" w:rsidP="000718BB">
      <w:pPr>
        <w:spacing w:line="240" w:lineRule="auto"/>
        <w:rPr>
          <w:rFonts w:ascii="Simplified Arabic" w:hAnsi="Simplified Arabic" w:cs="Simplified Arabic"/>
          <w:b/>
          <w:bCs/>
          <w:sz w:val="36"/>
          <w:szCs w:val="36"/>
          <w:rtl/>
          <w:lang w:bidi="ar-IQ"/>
        </w:rPr>
      </w:pPr>
      <w:r>
        <w:rPr>
          <w:rFonts w:ascii="Simplified Arabic" w:hAnsi="Simplified Arabic" w:cs="Simplified Arabic"/>
          <w:sz w:val="32"/>
          <w:szCs w:val="32"/>
          <w:rtl/>
          <w:lang w:bidi="ar-IQ"/>
        </w:rPr>
        <w:t>1</w:t>
      </w:r>
      <w:r>
        <w:rPr>
          <w:rFonts w:ascii="Simplified Arabic" w:hAnsi="Simplified Arabic" w:cs="Simplified Arabic"/>
          <w:b/>
          <w:bCs/>
          <w:sz w:val="36"/>
          <w:szCs w:val="36"/>
          <w:rtl/>
          <w:lang w:bidi="ar-IQ"/>
        </w:rPr>
        <w:t xml:space="preserve">- التعريف بالبحث </w:t>
      </w:r>
    </w:p>
    <w:p w:rsidR="000718BB" w:rsidRDefault="000718BB" w:rsidP="000718BB">
      <w:pPr>
        <w:numPr>
          <w:ilvl w:val="1"/>
          <w:numId w:val="27"/>
        </w:numPr>
        <w:spacing w:after="0" w:line="240" w:lineRule="auto"/>
        <w:rPr>
          <w:rFonts w:ascii="Simplified Arabic" w:hAnsi="Simplified Arabic" w:cs="Simplified Arabic"/>
          <w:b/>
          <w:bCs/>
          <w:sz w:val="36"/>
          <w:szCs w:val="36"/>
          <w:rtl/>
          <w:lang w:bidi="ar-IQ"/>
        </w:rPr>
      </w:pPr>
      <w:r>
        <w:rPr>
          <w:rFonts w:ascii="Simplified Arabic" w:hAnsi="Simplified Arabic" w:cs="Simplified Arabic"/>
          <w:b/>
          <w:bCs/>
          <w:sz w:val="36"/>
          <w:szCs w:val="36"/>
          <w:rtl/>
          <w:lang w:bidi="ar-IQ"/>
        </w:rPr>
        <w:t xml:space="preserve">مقدمة البحث </w:t>
      </w:r>
      <w:proofErr w:type="gramStart"/>
      <w:r>
        <w:rPr>
          <w:rFonts w:ascii="Simplified Arabic" w:hAnsi="Simplified Arabic" w:cs="Simplified Arabic"/>
          <w:b/>
          <w:bCs/>
          <w:sz w:val="36"/>
          <w:szCs w:val="36"/>
          <w:rtl/>
          <w:lang w:bidi="ar-IQ"/>
        </w:rPr>
        <w:t>وأهميته</w:t>
      </w:r>
      <w:proofErr w:type="gramEnd"/>
      <w:r>
        <w:rPr>
          <w:rFonts w:ascii="Simplified Arabic" w:hAnsi="Simplified Arabic" w:cs="Simplified Arabic"/>
          <w:b/>
          <w:bCs/>
          <w:sz w:val="36"/>
          <w:szCs w:val="36"/>
          <w:rtl/>
          <w:lang w:bidi="ar-IQ"/>
        </w:rPr>
        <w:t xml:space="preserve"> </w:t>
      </w:r>
    </w:p>
    <w:p w:rsidR="000718BB" w:rsidRDefault="000718BB" w:rsidP="000718BB">
      <w:pPr>
        <w:numPr>
          <w:ilvl w:val="1"/>
          <w:numId w:val="27"/>
        </w:numPr>
        <w:spacing w:after="0" w:line="240" w:lineRule="auto"/>
        <w:rPr>
          <w:rFonts w:ascii="Simplified Arabic" w:hAnsi="Simplified Arabic" w:cs="Simplified Arabic"/>
          <w:b/>
          <w:bCs/>
          <w:sz w:val="36"/>
          <w:szCs w:val="36"/>
          <w:rtl/>
        </w:rPr>
      </w:pPr>
      <w:proofErr w:type="gramStart"/>
      <w:r>
        <w:rPr>
          <w:rFonts w:ascii="Simplified Arabic" w:hAnsi="Simplified Arabic" w:cs="Simplified Arabic"/>
          <w:b/>
          <w:bCs/>
          <w:sz w:val="36"/>
          <w:szCs w:val="36"/>
          <w:rtl/>
          <w:lang w:bidi="ar-IQ"/>
        </w:rPr>
        <w:t>مشكلة</w:t>
      </w:r>
      <w:proofErr w:type="gramEnd"/>
      <w:r>
        <w:rPr>
          <w:rFonts w:ascii="Simplified Arabic" w:hAnsi="Simplified Arabic" w:cs="Simplified Arabic"/>
          <w:b/>
          <w:bCs/>
          <w:sz w:val="36"/>
          <w:szCs w:val="36"/>
          <w:rtl/>
          <w:lang w:bidi="ar-IQ"/>
        </w:rPr>
        <w:t xml:space="preserve"> البحث </w:t>
      </w:r>
    </w:p>
    <w:p w:rsidR="000718BB" w:rsidRDefault="000718BB" w:rsidP="000718BB">
      <w:pPr>
        <w:numPr>
          <w:ilvl w:val="1"/>
          <w:numId w:val="27"/>
        </w:numPr>
        <w:spacing w:after="0" w:line="240" w:lineRule="auto"/>
        <w:rPr>
          <w:rFonts w:ascii="Simplified Arabic" w:hAnsi="Simplified Arabic" w:cs="Simplified Arabic"/>
          <w:b/>
          <w:bCs/>
          <w:sz w:val="36"/>
          <w:szCs w:val="36"/>
        </w:rPr>
      </w:pPr>
      <w:r>
        <w:rPr>
          <w:rFonts w:ascii="Simplified Arabic" w:hAnsi="Simplified Arabic" w:cs="Simplified Arabic"/>
          <w:b/>
          <w:bCs/>
          <w:sz w:val="36"/>
          <w:szCs w:val="36"/>
          <w:rtl/>
          <w:lang w:bidi="ar-IQ"/>
        </w:rPr>
        <w:t xml:space="preserve">اهداف البحث </w:t>
      </w:r>
    </w:p>
    <w:p w:rsidR="000718BB" w:rsidRDefault="000718BB" w:rsidP="000718BB">
      <w:pPr>
        <w:numPr>
          <w:ilvl w:val="1"/>
          <w:numId w:val="27"/>
        </w:numPr>
        <w:spacing w:after="0" w:line="240" w:lineRule="auto"/>
        <w:rPr>
          <w:rFonts w:ascii="Simplified Arabic" w:hAnsi="Simplified Arabic" w:cs="Simplified Arabic"/>
          <w:b/>
          <w:bCs/>
          <w:sz w:val="36"/>
          <w:szCs w:val="36"/>
        </w:rPr>
      </w:pPr>
      <w:proofErr w:type="gramStart"/>
      <w:r>
        <w:rPr>
          <w:rFonts w:ascii="Simplified Arabic" w:hAnsi="Simplified Arabic" w:cs="Simplified Arabic"/>
          <w:b/>
          <w:bCs/>
          <w:sz w:val="36"/>
          <w:szCs w:val="36"/>
          <w:rtl/>
          <w:lang w:bidi="ar-IQ"/>
        </w:rPr>
        <w:t>فروض</w:t>
      </w:r>
      <w:proofErr w:type="gramEnd"/>
      <w:r>
        <w:rPr>
          <w:rFonts w:ascii="Simplified Arabic" w:hAnsi="Simplified Arabic" w:cs="Simplified Arabic"/>
          <w:b/>
          <w:bCs/>
          <w:sz w:val="36"/>
          <w:szCs w:val="36"/>
          <w:rtl/>
          <w:lang w:bidi="ar-IQ"/>
        </w:rPr>
        <w:t xml:space="preserve"> البحث </w:t>
      </w:r>
    </w:p>
    <w:p w:rsidR="000718BB" w:rsidRDefault="000718BB" w:rsidP="000718BB">
      <w:pPr>
        <w:numPr>
          <w:ilvl w:val="1"/>
          <w:numId w:val="27"/>
        </w:numPr>
        <w:spacing w:after="0" w:line="240" w:lineRule="auto"/>
        <w:rPr>
          <w:rFonts w:ascii="Simplified Arabic" w:hAnsi="Simplified Arabic" w:cs="Simplified Arabic"/>
          <w:b/>
          <w:bCs/>
          <w:sz w:val="36"/>
          <w:szCs w:val="36"/>
        </w:rPr>
      </w:pPr>
      <w:proofErr w:type="gramStart"/>
      <w:r>
        <w:rPr>
          <w:rFonts w:ascii="Simplified Arabic" w:hAnsi="Simplified Arabic" w:cs="Simplified Arabic"/>
          <w:b/>
          <w:bCs/>
          <w:sz w:val="36"/>
          <w:szCs w:val="36"/>
          <w:rtl/>
          <w:lang w:bidi="ar-IQ"/>
        </w:rPr>
        <w:t>مجالات</w:t>
      </w:r>
      <w:proofErr w:type="gramEnd"/>
      <w:r>
        <w:rPr>
          <w:rFonts w:ascii="Simplified Arabic" w:hAnsi="Simplified Arabic" w:cs="Simplified Arabic"/>
          <w:b/>
          <w:bCs/>
          <w:sz w:val="36"/>
          <w:szCs w:val="36"/>
          <w:rtl/>
          <w:lang w:bidi="ar-IQ"/>
        </w:rPr>
        <w:t xml:space="preserve"> البحث </w:t>
      </w:r>
    </w:p>
    <w:p w:rsidR="000718BB" w:rsidRDefault="000718BB" w:rsidP="000718BB">
      <w:pPr>
        <w:spacing w:line="240" w:lineRule="auto"/>
        <w:rPr>
          <w:rFonts w:ascii="Simplified Arabic" w:hAnsi="Simplified Arabic" w:cs="Simplified Arabic"/>
          <w:b/>
          <w:bCs/>
          <w:sz w:val="36"/>
          <w:szCs w:val="36"/>
          <w:lang w:bidi="ar-IQ"/>
        </w:rPr>
      </w:pPr>
      <w:r>
        <w:rPr>
          <w:rFonts w:ascii="Simplified Arabic" w:hAnsi="Simplified Arabic" w:cs="Simplified Arabic"/>
          <w:b/>
          <w:bCs/>
          <w:sz w:val="36"/>
          <w:szCs w:val="36"/>
          <w:rtl/>
          <w:lang w:bidi="ar-IQ"/>
        </w:rPr>
        <w:t xml:space="preserve">1-5-1 </w:t>
      </w:r>
      <w:proofErr w:type="gramStart"/>
      <w:r>
        <w:rPr>
          <w:rFonts w:ascii="Simplified Arabic" w:hAnsi="Simplified Arabic" w:cs="Simplified Arabic"/>
          <w:b/>
          <w:bCs/>
          <w:sz w:val="36"/>
          <w:szCs w:val="36"/>
          <w:rtl/>
          <w:lang w:bidi="ar-IQ"/>
        </w:rPr>
        <w:t>المجال</w:t>
      </w:r>
      <w:proofErr w:type="gramEnd"/>
      <w:r>
        <w:rPr>
          <w:rFonts w:ascii="Simplified Arabic" w:hAnsi="Simplified Arabic" w:cs="Simplified Arabic"/>
          <w:b/>
          <w:bCs/>
          <w:sz w:val="36"/>
          <w:szCs w:val="36"/>
          <w:rtl/>
          <w:lang w:bidi="ar-IQ"/>
        </w:rPr>
        <w:t xml:space="preserve"> البشري </w:t>
      </w:r>
    </w:p>
    <w:p w:rsidR="000718BB" w:rsidRDefault="000718BB" w:rsidP="000718BB">
      <w:pPr>
        <w:spacing w:line="240" w:lineRule="auto"/>
        <w:rPr>
          <w:rFonts w:ascii="Simplified Arabic" w:hAnsi="Simplified Arabic" w:cs="Simplified Arabic"/>
          <w:b/>
          <w:bCs/>
          <w:sz w:val="36"/>
          <w:szCs w:val="36"/>
          <w:rtl/>
          <w:lang w:bidi="ar-IQ"/>
        </w:rPr>
      </w:pPr>
      <w:r>
        <w:rPr>
          <w:rFonts w:ascii="Simplified Arabic" w:hAnsi="Simplified Arabic" w:cs="Simplified Arabic"/>
          <w:b/>
          <w:bCs/>
          <w:sz w:val="36"/>
          <w:szCs w:val="36"/>
          <w:rtl/>
          <w:lang w:bidi="ar-IQ"/>
        </w:rPr>
        <w:t xml:space="preserve">1-5-2 المجال </w:t>
      </w:r>
      <w:proofErr w:type="gramStart"/>
      <w:r>
        <w:rPr>
          <w:rFonts w:ascii="Simplified Arabic" w:hAnsi="Simplified Arabic" w:cs="Simplified Arabic"/>
          <w:b/>
          <w:bCs/>
          <w:sz w:val="36"/>
          <w:szCs w:val="36"/>
          <w:rtl/>
          <w:lang w:bidi="ar-IQ"/>
        </w:rPr>
        <w:t>الزماني</w:t>
      </w:r>
      <w:proofErr w:type="gramEnd"/>
      <w:r>
        <w:rPr>
          <w:rFonts w:ascii="Simplified Arabic" w:hAnsi="Simplified Arabic" w:cs="Simplified Arabic"/>
          <w:b/>
          <w:bCs/>
          <w:sz w:val="36"/>
          <w:szCs w:val="36"/>
          <w:rtl/>
          <w:lang w:bidi="ar-IQ"/>
        </w:rPr>
        <w:t xml:space="preserve"> </w:t>
      </w:r>
    </w:p>
    <w:p w:rsidR="000718BB" w:rsidRDefault="000718BB" w:rsidP="000718BB">
      <w:pPr>
        <w:spacing w:line="240" w:lineRule="auto"/>
        <w:rPr>
          <w:rFonts w:ascii="Simplified Arabic" w:hAnsi="Simplified Arabic" w:cs="Simplified Arabic"/>
          <w:b/>
          <w:bCs/>
          <w:sz w:val="32"/>
          <w:szCs w:val="32"/>
          <w:rtl/>
          <w:lang w:bidi="ar-IQ"/>
        </w:rPr>
      </w:pPr>
      <w:r>
        <w:rPr>
          <w:rFonts w:ascii="Simplified Arabic" w:hAnsi="Simplified Arabic" w:cs="Simplified Arabic"/>
          <w:b/>
          <w:bCs/>
          <w:sz w:val="36"/>
          <w:szCs w:val="36"/>
          <w:rtl/>
          <w:lang w:bidi="ar-IQ"/>
        </w:rPr>
        <w:t xml:space="preserve">1-5-3 </w:t>
      </w:r>
      <w:proofErr w:type="gramStart"/>
      <w:r>
        <w:rPr>
          <w:rFonts w:ascii="Simplified Arabic" w:hAnsi="Simplified Arabic" w:cs="Simplified Arabic"/>
          <w:b/>
          <w:bCs/>
          <w:sz w:val="36"/>
          <w:szCs w:val="36"/>
          <w:rtl/>
          <w:lang w:bidi="ar-IQ"/>
        </w:rPr>
        <w:t>المجال</w:t>
      </w:r>
      <w:proofErr w:type="gramEnd"/>
      <w:r>
        <w:rPr>
          <w:rFonts w:ascii="Simplified Arabic" w:hAnsi="Simplified Arabic" w:cs="Simplified Arabic"/>
          <w:b/>
          <w:bCs/>
          <w:sz w:val="36"/>
          <w:szCs w:val="36"/>
          <w:rtl/>
          <w:lang w:bidi="ar-IQ"/>
        </w:rPr>
        <w:t xml:space="preserve"> المكاني </w:t>
      </w:r>
    </w:p>
    <w:p w:rsidR="000718BB" w:rsidRDefault="000718BB" w:rsidP="000718BB">
      <w:pPr>
        <w:spacing w:line="240" w:lineRule="auto"/>
        <w:rPr>
          <w:rFonts w:ascii="Simplified Arabic" w:hAnsi="Simplified Arabic" w:cs="Simplified Arabic"/>
          <w:sz w:val="32"/>
          <w:szCs w:val="32"/>
          <w:rtl/>
          <w:lang w:bidi="ar-IQ"/>
        </w:rPr>
      </w:pPr>
    </w:p>
    <w:p w:rsidR="000718BB" w:rsidRDefault="000718BB" w:rsidP="000718BB">
      <w:pPr>
        <w:spacing w:line="240" w:lineRule="auto"/>
        <w:rPr>
          <w:rFonts w:ascii="Simplified Arabic" w:hAnsi="Simplified Arabic" w:cs="Simplified Arabic"/>
          <w:b/>
          <w:bCs/>
          <w:sz w:val="32"/>
          <w:szCs w:val="32"/>
          <w:rtl/>
          <w:lang w:bidi="ar-IQ"/>
        </w:rPr>
      </w:pPr>
    </w:p>
    <w:p w:rsidR="000718BB" w:rsidRDefault="000718BB" w:rsidP="000718BB">
      <w:pPr>
        <w:spacing w:line="240" w:lineRule="auto"/>
        <w:rPr>
          <w:rFonts w:ascii="Simplified Arabic" w:hAnsi="Simplified Arabic" w:cs="Simplified Arabic"/>
          <w:b/>
          <w:bCs/>
          <w:sz w:val="32"/>
          <w:szCs w:val="32"/>
          <w:rtl/>
          <w:lang w:bidi="ar-IQ"/>
        </w:rPr>
      </w:pPr>
    </w:p>
    <w:p w:rsidR="000718BB" w:rsidRDefault="000718BB" w:rsidP="000718BB">
      <w:pPr>
        <w:spacing w:line="240" w:lineRule="auto"/>
        <w:rPr>
          <w:rFonts w:ascii="Simplified Arabic" w:hAnsi="Simplified Arabic" w:cs="Simplified Arabic"/>
          <w:b/>
          <w:bCs/>
          <w:sz w:val="32"/>
          <w:szCs w:val="32"/>
          <w:rtl/>
          <w:lang w:bidi="ar-IQ"/>
        </w:rPr>
      </w:pPr>
    </w:p>
    <w:p w:rsidR="000718BB" w:rsidRDefault="000718BB" w:rsidP="000718BB">
      <w:pPr>
        <w:spacing w:line="240" w:lineRule="auto"/>
        <w:rPr>
          <w:rFonts w:ascii="Simplified Arabic" w:hAnsi="Simplified Arabic" w:cs="Simplified Arabic"/>
          <w:b/>
          <w:bCs/>
          <w:sz w:val="32"/>
          <w:szCs w:val="32"/>
          <w:rtl/>
          <w:lang w:bidi="ar-IQ"/>
        </w:rPr>
      </w:pPr>
    </w:p>
    <w:p w:rsidR="000718BB" w:rsidRDefault="000718BB" w:rsidP="000718BB">
      <w:pPr>
        <w:spacing w:line="240" w:lineRule="auto"/>
        <w:rPr>
          <w:rFonts w:ascii="Simplified Arabic" w:hAnsi="Simplified Arabic" w:cs="Simplified Arabic"/>
          <w:b/>
          <w:bCs/>
          <w:sz w:val="32"/>
          <w:szCs w:val="32"/>
          <w:rtl/>
          <w:lang w:bidi="ar-IQ"/>
        </w:rPr>
      </w:pPr>
    </w:p>
    <w:p w:rsidR="000718BB" w:rsidRDefault="000718BB" w:rsidP="000718BB">
      <w:pPr>
        <w:spacing w:line="240" w:lineRule="auto"/>
        <w:rPr>
          <w:rFonts w:ascii="Simplified Arabic" w:hAnsi="Simplified Arabic" w:cs="Simplified Arabic"/>
          <w:b/>
          <w:bCs/>
          <w:sz w:val="32"/>
          <w:szCs w:val="32"/>
          <w:rtl/>
          <w:lang w:bidi="ar-IQ"/>
        </w:rPr>
      </w:pPr>
    </w:p>
    <w:p w:rsidR="000718BB" w:rsidRDefault="000718BB" w:rsidP="000718BB">
      <w:pPr>
        <w:spacing w:line="240" w:lineRule="auto"/>
        <w:rPr>
          <w:rFonts w:ascii="Simplified Arabic" w:hAnsi="Simplified Arabic" w:cs="Simplified Arabic"/>
          <w:b/>
          <w:bCs/>
          <w:sz w:val="32"/>
          <w:szCs w:val="32"/>
          <w:rtl/>
          <w:lang w:bidi="ar-IQ"/>
        </w:rPr>
      </w:pPr>
    </w:p>
    <w:p w:rsidR="000718BB" w:rsidRDefault="000718BB" w:rsidP="000718BB">
      <w:pPr>
        <w:spacing w:line="240" w:lineRule="auto"/>
        <w:rPr>
          <w:rFonts w:ascii="Simplified Arabic" w:hAnsi="Simplified Arabic" w:cs="Simplified Arabic"/>
          <w:b/>
          <w:bCs/>
          <w:sz w:val="32"/>
          <w:szCs w:val="32"/>
          <w:rtl/>
          <w:lang w:bidi="ar-IQ"/>
        </w:rPr>
      </w:pPr>
    </w:p>
    <w:p w:rsidR="000718BB" w:rsidRDefault="000718BB" w:rsidP="000718BB">
      <w:pPr>
        <w:spacing w:line="240" w:lineRule="auto"/>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lastRenderedPageBreak/>
        <w:t>1- التعريف بالبحث :-</w:t>
      </w:r>
    </w:p>
    <w:p w:rsidR="000718BB" w:rsidRDefault="000718BB" w:rsidP="000718BB">
      <w:pPr>
        <w:spacing w:line="240" w:lineRule="auto"/>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 xml:space="preserve">1-1 مقدمة البحث </w:t>
      </w:r>
      <w:proofErr w:type="gramStart"/>
      <w:r>
        <w:rPr>
          <w:rFonts w:ascii="Simplified Arabic" w:hAnsi="Simplified Arabic" w:cs="Simplified Arabic"/>
          <w:b/>
          <w:bCs/>
          <w:sz w:val="32"/>
          <w:szCs w:val="32"/>
          <w:rtl/>
          <w:lang w:bidi="ar-IQ"/>
        </w:rPr>
        <w:t>وأهميته :</w:t>
      </w:r>
      <w:proofErr w:type="gramEnd"/>
      <w:r>
        <w:rPr>
          <w:rFonts w:ascii="Simplified Arabic" w:hAnsi="Simplified Arabic" w:cs="Simplified Arabic"/>
          <w:b/>
          <w:bCs/>
          <w:sz w:val="32"/>
          <w:szCs w:val="32"/>
          <w:rtl/>
          <w:lang w:bidi="ar-IQ"/>
        </w:rPr>
        <w:t>-</w:t>
      </w:r>
    </w:p>
    <w:p w:rsidR="000718BB" w:rsidRDefault="000718BB" w:rsidP="000718BB">
      <w:pPr>
        <w:spacing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شهد العالم في السنوات الأخيرة تقدما ملحوظا في كافة مجالات الحياة والتربية الرياضية واحدة من هذه المجالات التي شهدت تطورا كبيرا في مختلف المستويات ومعظم الألعاب الرياضية نتيجة لما قدمته العلوم المختلفة في أثراء الحركة الرياضية وصولا الى المستويات العليا</w:t>
      </w:r>
      <w:r>
        <w:rPr>
          <w:rFonts w:ascii="Simplified Arabic" w:hAnsi="Simplified Arabic" w:cs="Simplified Arabic"/>
          <w:sz w:val="32"/>
          <w:szCs w:val="32"/>
          <w:rtl/>
        </w:rPr>
        <w:t>.</w:t>
      </w:r>
      <w:r>
        <w:rPr>
          <w:rFonts w:ascii="Simplified Arabic" w:hAnsi="Simplified Arabic" w:cs="Simplified Arabic"/>
          <w:sz w:val="32"/>
          <w:szCs w:val="32"/>
          <w:rtl/>
          <w:lang w:bidi="ar-IQ"/>
        </w:rPr>
        <w:t xml:space="preserve"> </w:t>
      </w:r>
    </w:p>
    <w:p w:rsidR="000718BB" w:rsidRDefault="000718BB" w:rsidP="000718BB">
      <w:pPr>
        <w:spacing w:line="240" w:lineRule="auto"/>
        <w:ind w:firstLine="720"/>
        <w:jc w:val="both"/>
        <w:rPr>
          <w:rFonts w:ascii="Simplified Arabic" w:hAnsi="Simplified Arabic" w:cs="Simplified Arabic"/>
          <w:sz w:val="32"/>
          <w:szCs w:val="32"/>
          <w:rtl/>
        </w:rPr>
      </w:pPr>
      <w:r>
        <w:rPr>
          <w:rFonts w:ascii="Simplified Arabic" w:hAnsi="Simplified Arabic" w:cs="Simplified Arabic"/>
          <w:sz w:val="32"/>
          <w:szCs w:val="32"/>
          <w:rtl/>
        </w:rPr>
        <w:t>وتعد لعبة كرة الطائرة من الفعاليات ال</w:t>
      </w:r>
      <w:proofErr w:type="gramStart"/>
      <w:r>
        <w:rPr>
          <w:rFonts w:ascii="Simplified Arabic" w:hAnsi="Simplified Arabic" w:cs="Simplified Arabic"/>
          <w:sz w:val="32"/>
          <w:szCs w:val="32"/>
          <w:rtl/>
        </w:rPr>
        <w:t>تي تحتوي</w:t>
      </w:r>
      <w:proofErr w:type="gramEnd"/>
      <w:r>
        <w:rPr>
          <w:rFonts w:ascii="Simplified Arabic" w:hAnsi="Simplified Arabic" w:cs="Simplified Arabic"/>
          <w:sz w:val="32"/>
          <w:szCs w:val="32"/>
          <w:rtl/>
        </w:rPr>
        <w:t xml:space="preserve"> على المهارات الأساسية الدفاعية منها والهجومية التي توصل الفريق إلى الفوز إذا كان ادائها بشكل متقن وسريع من قبل أعضاء الفريق . والمهارات الأساسية ضرورية لرفع مستوى الفريق ، فهي سُلّم الارتقاء نحو الإجادة والتفوق ، ويجب على المتعلم إن يلم بالمهارات الأساسية</w:t>
      </w:r>
      <w:r>
        <w:rPr>
          <w:rFonts w:ascii="Simplified Arabic" w:hAnsi="Simplified Arabic" w:cs="Simplified Arabic" w:hint="cs"/>
          <w:b/>
          <w:bCs/>
          <w:sz w:val="32"/>
          <w:szCs w:val="32"/>
          <w:rtl/>
        </w:rPr>
        <w:t>.</w:t>
      </w:r>
    </w:p>
    <w:p w:rsidR="000718BB" w:rsidRDefault="000718BB" w:rsidP="000718BB">
      <w:pPr>
        <w:shd w:val="clear" w:color="auto" w:fill="FFFFFF"/>
        <w:spacing w:before="240" w:line="240" w:lineRule="auto"/>
        <w:ind w:left="26"/>
        <w:jc w:val="both"/>
        <w:rPr>
          <w:rFonts w:ascii="Simplified Arabic" w:hAnsi="Simplified Arabic" w:cs="Simplified Arabic"/>
          <w:color w:val="151515"/>
          <w:sz w:val="32"/>
          <w:szCs w:val="32"/>
        </w:rPr>
      </w:pPr>
      <w:r>
        <w:rPr>
          <w:rFonts w:ascii="Simplified Arabic" w:hAnsi="Simplified Arabic" w:cs="Simplified Arabic"/>
          <w:sz w:val="32"/>
          <w:szCs w:val="32"/>
          <w:rtl/>
        </w:rPr>
        <w:t xml:space="preserve">      وهناك الكثير من الأساليب التعليمية التي استخدمت في تعلم المهارات الرياضية وما زالت تستخدم ، إذ تباينت فيها نسب النجاح في الأداء </w:t>
      </w:r>
      <w:proofErr w:type="spellStart"/>
      <w:r>
        <w:rPr>
          <w:rFonts w:ascii="Simplified Arabic" w:hAnsi="Simplified Arabic" w:cs="Simplified Arabic"/>
          <w:sz w:val="32"/>
          <w:szCs w:val="32"/>
          <w:rtl/>
        </w:rPr>
        <w:t>المهاري</w:t>
      </w:r>
      <w:proofErr w:type="spellEnd"/>
      <w:r>
        <w:rPr>
          <w:rFonts w:ascii="Simplified Arabic" w:hAnsi="Simplified Arabic" w:cs="Simplified Arabic"/>
          <w:sz w:val="32"/>
          <w:szCs w:val="32"/>
          <w:rtl/>
        </w:rPr>
        <w:t xml:space="preserve"> ، لذا سعى الخبراء والباحثون إلى إيجاد أساليب تخدم الألعاب والفعاليات الرياضية كافة ، بما يتلاءم مع قابليات الأفراد المتعلمين وإمكانياتهم ،ومن هذه الاساليب اسلوب </w:t>
      </w:r>
      <w:r w:rsidRPr="00EF23C7">
        <w:rPr>
          <w:rFonts w:ascii="Simplified Arabic" w:hAnsi="Simplified Arabic" w:cs="Simplified Arabic"/>
          <w:sz w:val="32"/>
          <w:szCs w:val="32"/>
          <w:rtl/>
        </w:rPr>
        <w:t xml:space="preserve">التعلم التعاوني وفق نظام </w:t>
      </w:r>
      <w:r>
        <w:rPr>
          <w:rFonts w:ascii="Simplified Arabic" w:hAnsi="Simplified Arabic" w:cs="Simplified Arabic" w:hint="cs"/>
          <w:sz w:val="32"/>
          <w:szCs w:val="32"/>
          <w:rtl/>
        </w:rPr>
        <w:t>الت</w:t>
      </w:r>
      <w:r>
        <w:rPr>
          <w:rFonts w:ascii="Simplified Arabic" w:hAnsi="Simplified Arabic" w:cs="Simplified Arabic"/>
          <w:sz w:val="32"/>
          <w:szCs w:val="32"/>
          <w:rtl/>
        </w:rPr>
        <w:t>علم المختل</w:t>
      </w:r>
      <w:r>
        <w:rPr>
          <w:rFonts w:ascii="Simplified Arabic" w:hAnsi="Simplified Arabic" w:cs="Simplified Arabic" w:hint="cs"/>
          <w:sz w:val="32"/>
          <w:szCs w:val="32"/>
          <w:rtl/>
        </w:rPr>
        <w:t>ط</w:t>
      </w:r>
      <w:r w:rsidRPr="00A83B36">
        <w:rPr>
          <w:rFonts w:ascii="Simplified Arabic" w:hAnsi="Simplified Arabic" w:cs="Simplified Arabic"/>
          <w:b/>
          <w:bCs/>
          <w:sz w:val="44"/>
          <w:szCs w:val="44"/>
          <w:rtl/>
        </w:rPr>
        <w:t xml:space="preserve"> </w:t>
      </w:r>
      <w:r>
        <w:rPr>
          <w:rFonts w:ascii="Simplified Arabic" w:hAnsi="Simplified Arabic" w:cs="Simplified Arabic"/>
          <w:sz w:val="32"/>
          <w:szCs w:val="32"/>
          <w:rtl/>
        </w:rPr>
        <w:t>الذي يهدف الى التعلم</w:t>
      </w:r>
      <w:r>
        <w:rPr>
          <w:rFonts w:ascii="Simplified Arabic" w:hAnsi="Simplified Arabic" w:cs="Simplified Arabic" w:hint="cs"/>
          <w:sz w:val="32"/>
          <w:szCs w:val="32"/>
          <w:rtl/>
        </w:rPr>
        <w:t xml:space="preserve"> الطالبات</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w:t>
      </w:r>
    </w:p>
    <w:p w:rsidR="000718BB" w:rsidRDefault="000718BB" w:rsidP="000718BB">
      <w:pPr>
        <w:shd w:val="clear" w:color="auto" w:fill="FFFFFF"/>
        <w:spacing w:before="240" w:line="240" w:lineRule="auto"/>
        <w:ind w:left="26"/>
        <w:jc w:val="both"/>
        <w:rPr>
          <w:rFonts w:ascii="Simplified Arabic" w:hAnsi="Simplified Arabic" w:cs="Simplified Arabic"/>
          <w:color w:val="151515"/>
          <w:sz w:val="32"/>
          <w:szCs w:val="32"/>
          <w:rtl/>
          <w:lang w:bidi="ar"/>
        </w:rPr>
      </w:pPr>
      <w:r>
        <w:rPr>
          <w:rFonts w:ascii="Simplified Arabic" w:hAnsi="Simplified Arabic" w:cs="Simplified Arabic"/>
          <w:color w:val="151515"/>
          <w:sz w:val="32"/>
          <w:szCs w:val="32"/>
          <w:rtl/>
          <w:lang w:bidi="ar"/>
        </w:rPr>
        <w:t xml:space="preserve">      لقد انتشر مفهوم تقدير الذات في نهايات الستينيات وبدايات السبعينيات، إذ تناولوه الباحثون بالدراسة وربطوا بينه وبين السمات النفسية الأخرى، بل تعدى الأمر إلى أن وضع بعض العلماء بعضاً من الحقائق والفروض التي ترقى إلى مستوى النظرية. </w:t>
      </w:r>
    </w:p>
    <w:p w:rsidR="000718BB" w:rsidRDefault="000718BB" w:rsidP="000718BB">
      <w:pPr>
        <w:spacing w:line="240" w:lineRule="auto"/>
        <w:ind w:firstLine="720"/>
        <w:jc w:val="both"/>
        <w:rPr>
          <w:rFonts w:ascii="Simplified Arabic" w:hAnsi="Simplified Arabic" w:cs="Simplified Arabic"/>
          <w:sz w:val="32"/>
          <w:szCs w:val="32"/>
          <w:rtl/>
        </w:rPr>
      </w:pPr>
      <w:r>
        <w:rPr>
          <w:rFonts w:ascii="Simplified Arabic" w:hAnsi="Simplified Arabic" w:cs="Simplified Arabic"/>
          <w:color w:val="151515"/>
          <w:sz w:val="32"/>
          <w:szCs w:val="32"/>
          <w:rtl/>
          <w:lang w:bidi="ar"/>
        </w:rPr>
        <w:t xml:space="preserve">وتقدير الذات مفهوم متعدد الأبعاد موجود بدرجات متفاوتة لدى الأفراد وهو عنصر مهم يندرج ضمن مفهوم الذات ويعكس مدى إحساس الفرد بقيمتهِ و كفاءتهِ، فعندما يكون للأفراد اتجاهات إيجابية نحو أنفسهم يكون تقدير الذات لديهم مرتفعاً , </w:t>
      </w:r>
      <w:r>
        <w:rPr>
          <w:rFonts w:ascii="Simplified Arabic" w:hAnsi="Simplified Arabic" w:cs="Simplified Arabic"/>
          <w:color w:val="151515"/>
          <w:sz w:val="32"/>
          <w:szCs w:val="32"/>
          <w:rtl/>
          <w:lang w:bidi="ar"/>
        </w:rPr>
        <w:lastRenderedPageBreak/>
        <w:t>وعندما يكون لديهم اتجاهات سلبية نحو أنفسهم يكون تقدير الذات لديهم منخفضاً, وبعبارة أخرى فإن تقدير الذات هو التقييم العام لحالة الفرد كما يدركها بنفسهِ هو</w:t>
      </w:r>
      <w:r>
        <w:rPr>
          <w:rFonts w:ascii="Simplified Arabic" w:hAnsi="Simplified Arabic" w:cs="Simplified Arabic"/>
          <w:sz w:val="32"/>
          <w:szCs w:val="32"/>
          <w:rtl/>
        </w:rPr>
        <w:t xml:space="preserve"> </w:t>
      </w:r>
      <w:r>
        <w:rPr>
          <w:rFonts w:ascii="Simplified Arabic" w:hAnsi="Simplified Arabic" w:cs="Simplified Arabic" w:hint="cs"/>
          <w:b/>
          <w:bCs/>
          <w:sz w:val="32"/>
          <w:szCs w:val="32"/>
          <w:rtl/>
        </w:rPr>
        <w:t>.</w:t>
      </w:r>
    </w:p>
    <w:p w:rsidR="000718BB" w:rsidRDefault="000718BB" w:rsidP="000718BB">
      <w:pPr>
        <w:spacing w:line="240" w:lineRule="auto"/>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حيث</w:t>
      </w:r>
      <w:r>
        <w:rPr>
          <w:rFonts w:ascii="Simplified Arabic" w:hAnsi="Simplified Arabic" w:cs="Simplified Arabic"/>
          <w:sz w:val="32"/>
          <w:szCs w:val="32"/>
          <w:rtl/>
        </w:rPr>
        <w:t xml:space="preserve"> توجد من المهارات من هي أهم من الأخرى ،فهي الحركات التي ينبغي على المتعلم تنفيذها ، على وفق الظروف التي </w:t>
      </w:r>
      <w:proofErr w:type="spellStart"/>
      <w:r>
        <w:rPr>
          <w:rFonts w:ascii="Simplified Arabic" w:hAnsi="Simplified Arabic" w:cs="Simplified Arabic"/>
          <w:sz w:val="32"/>
          <w:szCs w:val="32"/>
          <w:rtl/>
        </w:rPr>
        <w:t>تتطلبها</w:t>
      </w:r>
      <w:proofErr w:type="spellEnd"/>
      <w:r>
        <w:rPr>
          <w:rFonts w:ascii="Simplified Arabic" w:hAnsi="Simplified Arabic" w:cs="Simplified Arabic"/>
          <w:sz w:val="32"/>
          <w:szCs w:val="32"/>
          <w:rtl/>
        </w:rPr>
        <w:t xml:space="preserve"> لعبة الكرة الطائرة لغرض الوصول إلى النتائج الايجابية والاقتصاد والمجهود وتأخر حالة التعب</w:t>
      </w:r>
      <w:r>
        <w:rPr>
          <w:rFonts w:ascii="Simplified Arabic" w:hAnsi="Simplified Arabic" w:cs="Simplified Arabic" w:hint="cs"/>
          <w:b/>
          <w:bCs/>
          <w:sz w:val="32"/>
          <w:szCs w:val="32"/>
          <w:rtl/>
        </w:rPr>
        <w:t>.</w:t>
      </w:r>
    </w:p>
    <w:p w:rsidR="000718BB" w:rsidRDefault="000718BB" w:rsidP="000718BB">
      <w:pPr>
        <w:spacing w:line="240" w:lineRule="auto"/>
        <w:jc w:val="both"/>
        <w:rPr>
          <w:rFonts w:ascii="Simplified Arabic" w:hAnsi="Simplified Arabic" w:cs="Simplified Arabic"/>
          <w:color w:val="151515"/>
          <w:sz w:val="32"/>
          <w:szCs w:val="32"/>
          <w:rtl/>
          <w:lang w:bidi="ar-IQ"/>
        </w:rPr>
      </w:pPr>
      <w:r>
        <w:rPr>
          <w:rFonts w:ascii="Simplified Arabic" w:hAnsi="Simplified Arabic" w:cs="Simplified Arabic"/>
          <w:sz w:val="32"/>
          <w:szCs w:val="32"/>
          <w:rtl/>
          <w:lang w:bidi="ar-IQ"/>
        </w:rPr>
        <w:t xml:space="preserve">        ومن هناك  جاءت أهمية البحث في استخدام التعلم المختلط وفق الاسلوب التعاوني ذو المجموعات الصغيرة التي تضم طلاب وطالبات</w:t>
      </w:r>
      <w:r>
        <w:rPr>
          <w:rFonts w:ascii="Simplified Arabic" w:hAnsi="Simplified Arabic" w:cs="Simplified Arabic" w:hint="cs"/>
          <w:b/>
          <w:bCs/>
          <w:sz w:val="32"/>
          <w:szCs w:val="32"/>
          <w:rtl/>
        </w:rPr>
        <w:t>.</w:t>
      </w:r>
      <w:r>
        <w:rPr>
          <w:rFonts w:ascii="Simplified Arabic" w:hAnsi="Simplified Arabic" w:cs="Simplified Arabic"/>
          <w:sz w:val="32"/>
          <w:szCs w:val="32"/>
          <w:rtl/>
          <w:lang w:bidi="ar-IQ"/>
        </w:rPr>
        <w:t>تعطي للطالبات فرصة حقيقية للتعلم المهارات الاساسية بالكرة الطائرة ضمن مفردات المنهج ،بالتعاون مع طلاب متميزين في الاداء ،هذا سيعطي للطالبة الثقة بالنفس خلال تعلمها المهارة لما يوفر هذا الاسلوب (</w:t>
      </w:r>
      <w:r>
        <w:rPr>
          <w:rFonts w:ascii="Simplified Arabic" w:hAnsi="Simplified Arabic" w:cs="Simplified Arabic"/>
          <w:sz w:val="32"/>
          <w:szCs w:val="32"/>
          <w:rtl/>
        </w:rPr>
        <w:t xml:space="preserve">اسلوب </w:t>
      </w:r>
      <w:r w:rsidRPr="00EF23C7">
        <w:rPr>
          <w:rFonts w:ascii="Simplified Arabic" w:hAnsi="Simplified Arabic" w:cs="Simplified Arabic"/>
          <w:sz w:val="32"/>
          <w:szCs w:val="32"/>
          <w:rtl/>
        </w:rPr>
        <w:t xml:space="preserve">التعلم التعاوني وفق نظام </w:t>
      </w:r>
      <w:r>
        <w:rPr>
          <w:rFonts w:ascii="Simplified Arabic" w:hAnsi="Simplified Arabic" w:cs="Simplified Arabic" w:hint="cs"/>
          <w:sz w:val="32"/>
          <w:szCs w:val="32"/>
          <w:rtl/>
        </w:rPr>
        <w:t>الت</w:t>
      </w:r>
      <w:r>
        <w:rPr>
          <w:rFonts w:ascii="Simplified Arabic" w:hAnsi="Simplified Arabic" w:cs="Simplified Arabic"/>
          <w:sz w:val="32"/>
          <w:szCs w:val="32"/>
          <w:rtl/>
        </w:rPr>
        <w:t>علم المختل</w:t>
      </w:r>
      <w:r>
        <w:rPr>
          <w:rFonts w:ascii="Simplified Arabic" w:hAnsi="Simplified Arabic" w:cs="Simplified Arabic" w:hint="cs"/>
          <w:sz w:val="32"/>
          <w:szCs w:val="32"/>
          <w:rtl/>
        </w:rPr>
        <w:t>ط</w:t>
      </w:r>
      <w:r>
        <w:rPr>
          <w:rFonts w:ascii="Simplified Arabic" w:hAnsi="Simplified Arabic" w:cs="Simplified Arabic"/>
          <w:sz w:val="32"/>
          <w:szCs w:val="32"/>
          <w:rtl/>
          <w:lang w:bidi="ar-IQ"/>
        </w:rPr>
        <w:t>)من مواقف تعليمية حقيقة يمثل الطالب فيها النموذج الحي بالنسبة للطالبة بالإضافة الى انه يوفر للطالبة فهم اجزاء المهارة بشكل جيد مع الاقتصاد بالجهد والوقت</w:t>
      </w:r>
      <w:r>
        <w:rPr>
          <w:rFonts w:ascii="Simplified Arabic" w:hAnsi="Simplified Arabic" w:cs="Simplified Arabic" w:hint="cs"/>
          <w:b/>
          <w:bCs/>
          <w:sz w:val="32"/>
          <w:szCs w:val="32"/>
          <w:rtl/>
        </w:rPr>
        <w:t>.</w:t>
      </w:r>
      <w:r>
        <w:rPr>
          <w:rFonts w:ascii="Simplified Arabic" w:hAnsi="Simplified Arabic" w:cs="Simplified Arabic"/>
          <w:color w:val="151515"/>
          <w:sz w:val="32"/>
          <w:szCs w:val="32"/>
          <w:rtl/>
          <w:lang w:bidi="ar"/>
        </w:rPr>
        <w:t xml:space="preserve"> كما أنه محاولة لمعرفة العلاقة بين كل من تقدير الذات والأداء </w:t>
      </w:r>
      <w:proofErr w:type="spellStart"/>
      <w:r>
        <w:rPr>
          <w:rFonts w:ascii="Simplified Arabic" w:hAnsi="Simplified Arabic" w:cs="Simplified Arabic"/>
          <w:color w:val="151515"/>
          <w:sz w:val="32"/>
          <w:szCs w:val="32"/>
          <w:rtl/>
          <w:lang w:bidi="ar"/>
        </w:rPr>
        <w:t>المهاري</w:t>
      </w:r>
      <w:proofErr w:type="spellEnd"/>
      <w:r>
        <w:rPr>
          <w:rFonts w:ascii="Simplified Arabic" w:hAnsi="Simplified Arabic" w:cs="Simplified Arabic"/>
          <w:color w:val="151515"/>
          <w:sz w:val="32"/>
          <w:szCs w:val="32"/>
          <w:rtl/>
          <w:lang w:bidi="ar"/>
        </w:rPr>
        <w:t xml:space="preserve"> الطالبات بالكرة الطائرة وفي المجال الرياضي  بشكل عام</w:t>
      </w:r>
      <w:r>
        <w:rPr>
          <w:rFonts w:ascii="Simplified Arabic" w:hAnsi="Simplified Arabic" w:cs="Simplified Arabic" w:hint="cs"/>
          <w:b/>
          <w:bCs/>
          <w:sz w:val="32"/>
          <w:szCs w:val="32"/>
          <w:rtl/>
        </w:rPr>
        <w:t>.</w:t>
      </w:r>
      <w:r>
        <w:rPr>
          <w:rFonts w:ascii="Simplified Arabic" w:hAnsi="Simplified Arabic" w:cs="Simplified Arabic"/>
          <w:color w:val="151515"/>
          <w:sz w:val="32"/>
          <w:szCs w:val="32"/>
          <w:rtl/>
          <w:lang w:bidi="ar"/>
        </w:rPr>
        <w:t xml:space="preserve"> </w:t>
      </w:r>
    </w:p>
    <w:p w:rsidR="000718BB" w:rsidRDefault="000718BB" w:rsidP="000718BB">
      <w:pPr>
        <w:tabs>
          <w:tab w:val="right" w:pos="8280"/>
        </w:tabs>
        <w:spacing w:line="240" w:lineRule="auto"/>
        <w:rPr>
          <w:rFonts w:ascii="Simplified Arabic" w:hAnsi="Simplified Arabic" w:cs="Simplified Arabic"/>
          <w:b/>
          <w:bCs/>
          <w:sz w:val="32"/>
          <w:szCs w:val="32"/>
          <w:rtl/>
        </w:rPr>
      </w:pPr>
      <w:r>
        <w:rPr>
          <w:rFonts w:ascii="Simplified Arabic" w:hAnsi="Simplified Arabic" w:cs="Simplified Arabic"/>
          <w:b/>
          <w:bCs/>
          <w:sz w:val="32"/>
          <w:szCs w:val="32"/>
          <w:rtl/>
          <w:lang w:bidi="ar-IQ"/>
        </w:rPr>
        <w:t>1</w:t>
      </w:r>
      <w:r>
        <w:rPr>
          <w:rFonts w:ascii="Simplified Arabic" w:hAnsi="Simplified Arabic" w:cs="Simplified Arabic"/>
          <w:b/>
          <w:bCs/>
          <w:sz w:val="32"/>
          <w:szCs w:val="32"/>
          <w:rtl/>
        </w:rPr>
        <w:t xml:space="preserve">ـ2 </w:t>
      </w:r>
      <w:proofErr w:type="gramStart"/>
      <w:r>
        <w:rPr>
          <w:rFonts w:ascii="Simplified Arabic" w:hAnsi="Simplified Arabic" w:cs="Simplified Arabic"/>
          <w:b/>
          <w:bCs/>
          <w:sz w:val="32"/>
          <w:szCs w:val="32"/>
          <w:rtl/>
        </w:rPr>
        <w:t>مشكلة</w:t>
      </w:r>
      <w:proofErr w:type="gramEnd"/>
      <w:r>
        <w:rPr>
          <w:rFonts w:ascii="Simplified Arabic" w:hAnsi="Simplified Arabic" w:cs="Simplified Arabic"/>
          <w:b/>
          <w:bCs/>
          <w:sz w:val="32"/>
          <w:szCs w:val="32"/>
          <w:rtl/>
        </w:rPr>
        <w:t xml:space="preserve"> البحث: </w:t>
      </w:r>
    </w:p>
    <w:p w:rsidR="000718BB" w:rsidRDefault="000718BB" w:rsidP="000718BB">
      <w:pPr>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تفرض</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التطورات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يشهدها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العالم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اليوم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متطلبات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جديدة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بجميع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مراحله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بدءا 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مراحل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التعلم</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الابتدائي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ومرورا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بمرحلة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التعليم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الثانوي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حتى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مرحلة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التعليم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الجامعي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والتركيز علي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إتقان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المهارات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الأساسية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لعبة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كرة</w:t>
      </w:r>
      <w:r w:rsidRPr="00CB6E67">
        <w:rPr>
          <w:rFonts w:ascii="Simplified Arabic" w:hAnsi="Simplified Arabic" w:cs="Simplified Arabic"/>
          <w:sz w:val="32"/>
          <w:szCs w:val="32"/>
          <w:rtl/>
          <w:lang w:bidi="ar-IQ"/>
        </w:rPr>
        <w:t xml:space="preserve"> الطائرة</w:t>
      </w:r>
      <w:r w:rsidRPr="00CB6E67">
        <w:rPr>
          <w:rFonts w:ascii="Simplified Arabic" w:hAnsi="Simplified Arabic" w:cs="Simplified Arabic"/>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وخاصة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لمتابعة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التطور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الحاصل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المهارات الهجومية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وعدم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فاعلية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الطريقة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التقليدية(الشرح</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وأداء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النموذج</w:t>
      </w:r>
      <w:r w:rsidRPr="00CB6E67">
        <w:rPr>
          <w:rFonts w:ascii="Simplified Arabic" w:hAnsi="Simplified Arabic" w:cs="Simplified Arabic"/>
          <w:sz w:val="32"/>
          <w:szCs w:val="32"/>
        </w:rPr>
        <w:t xml:space="preserve"> ( </w:t>
      </w:r>
      <w:r w:rsidRPr="00CB6E67">
        <w:rPr>
          <w:rFonts w:ascii="Simplified Arabic" w:hAnsi="Simplified Arabic" w:cs="Simplified Arabic"/>
          <w:sz w:val="32"/>
          <w:szCs w:val="32"/>
          <w:rtl/>
        </w:rPr>
        <w:t>و</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كثرة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أعداد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المتعلمين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يجعل الاهتمام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انفراد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أمرا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مستحيلا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يجعل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الطلبة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يؤدون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المهارات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المتعلمة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بصورة خاطئة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وخاصة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بعض</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المهارات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،لذا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رأى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الباحث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استخدام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التعاوني</w:t>
      </w:r>
      <w:r>
        <w:rPr>
          <w:rFonts w:ascii="Simplified Arabic" w:hAnsi="Simplified Arabic" w:cs="Simplified Arabic" w:hint="cs"/>
          <w:sz w:val="32"/>
          <w:szCs w:val="32"/>
          <w:rtl/>
          <w:lang w:bidi="ar-IQ"/>
        </w:rPr>
        <w:t xml:space="preserve"> والمختلط</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سوف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يؤدي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المساعدة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حل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بعض الصعوبات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والمشكلات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إذ</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يعمل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الاستفادة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خبرات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lastRenderedPageBreak/>
        <w:t>بعض</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الطلبة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المتميزين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كرة الطائرة 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تعليم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زملائهم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تحت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إشراف</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الاستاذ</w:t>
      </w:r>
      <w:r w:rsidRPr="00CB6E67">
        <w:rPr>
          <w:rFonts w:ascii="Simplified Arabic" w:hAnsi="Simplified Arabic" w:cs="Simplified Arabic"/>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تباين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مستوى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الطلاب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داخل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المجموعة الواحدة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يعمل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استثارتهم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لتحقيق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تعلم الافضل</w:t>
      </w:r>
      <w:r>
        <w:rPr>
          <w:rFonts w:ascii="Simplified Arabic" w:hAnsi="Simplified Arabic" w:cs="Simplified Arabic"/>
          <w:sz w:val="32"/>
          <w:szCs w:val="32"/>
          <w:rtl/>
        </w:rPr>
        <w:t>.</w:t>
      </w:r>
    </w:p>
    <w:p w:rsidR="000718BB" w:rsidRDefault="000718BB" w:rsidP="000718BB">
      <w:pPr>
        <w:jc w:val="both"/>
        <w:rPr>
          <w:rFonts w:ascii="Simplified Arabic" w:hAnsi="Simplified Arabic" w:cs="Simplified Arabic"/>
          <w:b/>
          <w:bCs/>
          <w:sz w:val="32"/>
          <w:szCs w:val="32"/>
          <w:rtl/>
        </w:rPr>
      </w:pPr>
      <w:r>
        <w:rPr>
          <w:rFonts w:ascii="Simplified Arabic" w:hAnsi="Simplified Arabic" w:cs="Simplified Arabic"/>
          <w:sz w:val="32"/>
          <w:szCs w:val="32"/>
          <w:rtl/>
          <w:lang w:bidi="ar-IQ"/>
        </w:rPr>
        <w:t xml:space="preserve">   وهذا ما جعل الباحث ان يقوم بتطبيق</w:t>
      </w:r>
      <w:r>
        <w:rPr>
          <w:rFonts w:ascii="Simplified Arabic" w:hAnsi="Simplified Arabic" w:cs="Simplified Arabic" w:hint="cs"/>
          <w:sz w:val="32"/>
          <w:szCs w:val="32"/>
          <w:rtl/>
          <w:lang w:bidi="ar-IQ"/>
        </w:rPr>
        <w:t xml:space="preserve"> الاسلوب التعاوني وفق نظام</w:t>
      </w:r>
      <w:r>
        <w:rPr>
          <w:rFonts w:ascii="Simplified Arabic" w:hAnsi="Simplified Arabic" w:cs="Simplified Arabic"/>
          <w:sz w:val="32"/>
          <w:szCs w:val="32"/>
          <w:rtl/>
          <w:lang w:bidi="ar-IQ"/>
        </w:rPr>
        <w:t xml:space="preserve"> التعلم المختلط ذو المجموعات الصغيرة (طلاب –طالبات)من أجل إعطاء الثقة بالنفس للطالبات من خلال ادائهن ضمن مجموعات صغيرة تضم عدد من الطلاب المتميزين في الاداء لاكتساب المهارة والخبرة والتعاون فيما بينهم وتشجيعهم على الاداء الصحيح ،لضمان اتقان الاداء ورفع الروح المعنوية والاجتماعية والنفسية وزيادة الثقة بالنفس ،وتقليل الجهد والوقت على المادة للأشراف على هذه المجاميع بشكل دوري ضمن الوقت المخصص للدرس بدلا من جمع الطالبات مع بعضهن بأشراف المدرس بينما تعمل المجموعات كلا على حدة بوجود طلاب متميزين يكونوا بمثابة نموذج حي للأداء المثالي لطالبات المجموعة وبأشراف مدرس المادة</w:t>
      </w:r>
      <w:r>
        <w:rPr>
          <w:rFonts w:ascii="Simplified Arabic" w:hAnsi="Simplified Arabic" w:cs="Simplified Arabic" w:hint="cs"/>
          <w:b/>
          <w:bCs/>
          <w:sz w:val="32"/>
          <w:szCs w:val="32"/>
          <w:rtl/>
        </w:rPr>
        <w:t>.</w:t>
      </w:r>
    </w:p>
    <w:p w:rsidR="000718BB" w:rsidRDefault="000718BB" w:rsidP="000718BB">
      <w:pPr>
        <w:spacing w:line="240" w:lineRule="auto"/>
        <w:rPr>
          <w:rFonts w:ascii="Simplified Arabic" w:hAnsi="Simplified Arabic" w:cs="Simplified Arabic"/>
          <w:b/>
          <w:bCs/>
          <w:sz w:val="32"/>
          <w:szCs w:val="32"/>
          <w:rtl/>
        </w:rPr>
      </w:pPr>
      <w:r>
        <w:rPr>
          <w:rFonts w:ascii="Simplified Arabic" w:hAnsi="Simplified Arabic" w:cs="Simplified Arabic"/>
          <w:b/>
          <w:bCs/>
          <w:sz w:val="32"/>
          <w:szCs w:val="32"/>
          <w:rtl/>
        </w:rPr>
        <w:t xml:space="preserve">1-3 اهداف البحث:- </w:t>
      </w:r>
    </w:p>
    <w:p w:rsidR="000718BB" w:rsidRPr="00E227B8" w:rsidRDefault="000718BB" w:rsidP="000718BB">
      <w:pPr>
        <w:spacing w:line="240" w:lineRule="auto"/>
        <w:ind w:right="795"/>
        <w:jc w:val="both"/>
        <w:rPr>
          <w:rFonts w:ascii="Simplified Arabic" w:hAnsi="Simplified Arabic" w:cs="Simplified Arabic"/>
          <w:sz w:val="32"/>
          <w:szCs w:val="32"/>
        </w:rPr>
      </w:pPr>
      <w:r w:rsidRPr="00CB6E67">
        <w:rPr>
          <w:rFonts w:ascii="Simplified Arabic" w:hAnsi="Simplified Arabic" w:cs="Simplified Arabic"/>
          <w:sz w:val="32"/>
          <w:szCs w:val="32"/>
          <w:rtl/>
          <w:lang w:bidi="ar-IQ"/>
        </w:rPr>
        <w:t xml:space="preserve">1 </w:t>
      </w:r>
      <w:r w:rsidRPr="00CB6E67">
        <w:rPr>
          <w:rFonts w:ascii="Simplified Arabic" w:hAnsi="Simplified Arabic" w:cs="Simplified Arabic"/>
          <w:sz w:val="32"/>
          <w:szCs w:val="32"/>
          <w:rtl/>
        </w:rPr>
        <w:t>-</w:t>
      </w:r>
      <w:r w:rsidRPr="00E227B8">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Pr="00E227B8">
        <w:rPr>
          <w:rFonts w:ascii="Simplified Arabic" w:hAnsi="Simplified Arabic" w:cs="Simplified Arabic" w:hint="cs"/>
          <w:sz w:val="32"/>
          <w:szCs w:val="32"/>
          <w:rtl/>
        </w:rPr>
        <w:t>التعرف على</w:t>
      </w:r>
      <w:r>
        <w:rPr>
          <w:rFonts w:ascii="Simplified Arabic" w:hAnsi="Simplified Arabic" w:cs="Simplified Arabic" w:hint="cs"/>
          <w:sz w:val="32"/>
          <w:szCs w:val="32"/>
          <w:rtl/>
        </w:rPr>
        <w:t xml:space="preserve"> </w:t>
      </w:r>
      <w:r w:rsidRPr="00E227B8">
        <w:rPr>
          <w:rFonts w:ascii="Simplified Arabic" w:hAnsi="Simplified Arabic" w:cs="Simplified Arabic"/>
          <w:sz w:val="32"/>
          <w:szCs w:val="32"/>
          <w:rtl/>
        </w:rPr>
        <w:t xml:space="preserve">تأثير استراتيجية  التعلم التعاوني  وفق نظام التعلم المختلط  في </w:t>
      </w:r>
      <w:r>
        <w:rPr>
          <w:rFonts w:ascii="Simplified Arabic" w:hAnsi="Simplified Arabic" w:cs="Simplified Arabic" w:hint="cs"/>
          <w:sz w:val="32"/>
          <w:szCs w:val="32"/>
          <w:rtl/>
        </w:rPr>
        <w:t>تعلم</w:t>
      </w:r>
      <w:r w:rsidRPr="00E227B8">
        <w:rPr>
          <w:rFonts w:ascii="Simplified Arabic" w:hAnsi="Simplified Arabic" w:cs="Simplified Arabic"/>
          <w:sz w:val="32"/>
          <w:szCs w:val="32"/>
          <w:rtl/>
        </w:rPr>
        <w:t xml:space="preserve"> بعض المهارات الاساسية بالكرة الطائرة للطالبات</w:t>
      </w:r>
      <w:r w:rsidRPr="00E227B8">
        <w:rPr>
          <w:rFonts w:ascii="Simplified Arabic" w:hAnsi="Simplified Arabic" w:cs="Simplified Arabic" w:hint="cs"/>
          <w:sz w:val="32"/>
          <w:szCs w:val="32"/>
          <w:rtl/>
        </w:rPr>
        <w:t xml:space="preserve"> </w:t>
      </w:r>
      <w:r w:rsidRPr="00E227B8">
        <w:rPr>
          <w:rFonts w:ascii="Simplified Arabic" w:hAnsi="Simplified Arabic" w:cs="Simplified Arabic"/>
          <w:sz w:val="32"/>
          <w:szCs w:val="32"/>
          <w:rtl/>
        </w:rPr>
        <w:t>المرحلة الثانية - كلية التربية الرياضية -جامعة بابل</w:t>
      </w:r>
      <w:r w:rsidRPr="00E227B8">
        <w:rPr>
          <w:rFonts w:ascii="Simplified Arabic" w:hAnsi="Simplified Arabic" w:cs="Simplified Arabic" w:hint="cs"/>
          <w:sz w:val="32"/>
          <w:szCs w:val="32"/>
          <w:rtl/>
        </w:rPr>
        <w:t>.</w:t>
      </w:r>
    </w:p>
    <w:p w:rsidR="000718BB" w:rsidRPr="00CB6E67" w:rsidRDefault="000718BB" w:rsidP="000718BB">
      <w:pPr>
        <w:spacing w:line="240" w:lineRule="auto"/>
        <w:ind w:right="795"/>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 2</w:t>
      </w:r>
      <w:r>
        <w:rPr>
          <w:rFonts w:ascii="Simplified Arabic" w:hAnsi="Simplified Arabic" w:cs="Simplified Arabic" w:hint="cs"/>
          <w:sz w:val="32"/>
          <w:szCs w:val="32"/>
          <w:rtl/>
        </w:rPr>
        <w:t>-</w:t>
      </w:r>
      <w:r w:rsidRPr="00E227B8">
        <w:rPr>
          <w:rFonts w:ascii="Simplified Arabic" w:hAnsi="Simplified Arabic" w:cs="Simplified Arabic" w:hint="cs"/>
          <w:sz w:val="32"/>
          <w:szCs w:val="32"/>
          <w:rtl/>
        </w:rPr>
        <w:t xml:space="preserve"> التعرف على</w:t>
      </w:r>
      <w:r>
        <w:rPr>
          <w:rFonts w:ascii="Simplified Arabic" w:hAnsi="Simplified Arabic" w:cs="Simplified Arabic" w:hint="cs"/>
          <w:sz w:val="32"/>
          <w:szCs w:val="32"/>
          <w:rtl/>
        </w:rPr>
        <w:t xml:space="preserve"> </w:t>
      </w:r>
      <w:r w:rsidRPr="00E227B8">
        <w:rPr>
          <w:rFonts w:ascii="Simplified Arabic" w:hAnsi="Simplified Arabic" w:cs="Simplified Arabic"/>
          <w:sz w:val="32"/>
          <w:szCs w:val="32"/>
          <w:rtl/>
        </w:rPr>
        <w:t xml:space="preserve">تأثير استراتيجية  التعلم التعاوني  وفق نظام التعلم المختلط  في </w:t>
      </w:r>
      <w:r w:rsidRPr="00CB6E67">
        <w:rPr>
          <w:rFonts w:ascii="Simplified Arabic" w:hAnsi="Simplified Arabic" w:cs="Simplified Arabic"/>
          <w:sz w:val="32"/>
          <w:szCs w:val="32"/>
          <w:rtl/>
        </w:rPr>
        <w:t xml:space="preserve">تقدير الذات </w:t>
      </w:r>
      <w:r w:rsidRPr="00E227B8">
        <w:rPr>
          <w:rFonts w:ascii="Simplified Arabic" w:hAnsi="Simplified Arabic" w:cs="Simplified Arabic"/>
          <w:sz w:val="32"/>
          <w:szCs w:val="32"/>
          <w:rtl/>
        </w:rPr>
        <w:t>للطالبات</w:t>
      </w:r>
      <w:r w:rsidRPr="00E227B8">
        <w:rPr>
          <w:rFonts w:ascii="Simplified Arabic" w:hAnsi="Simplified Arabic" w:cs="Simplified Arabic" w:hint="cs"/>
          <w:sz w:val="32"/>
          <w:szCs w:val="32"/>
          <w:rtl/>
        </w:rPr>
        <w:t xml:space="preserve"> </w:t>
      </w:r>
      <w:r w:rsidRPr="00E227B8">
        <w:rPr>
          <w:rFonts w:ascii="Simplified Arabic" w:hAnsi="Simplified Arabic" w:cs="Simplified Arabic"/>
          <w:sz w:val="32"/>
          <w:szCs w:val="32"/>
          <w:rtl/>
        </w:rPr>
        <w:t>المرحلة الثانية - كلية التربية الرياضية -جامعة بابل</w:t>
      </w:r>
      <w:r>
        <w:rPr>
          <w:rFonts w:ascii="Simplified Arabic" w:hAnsi="Simplified Arabic" w:cs="Simplified Arabic" w:hint="cs"/>
          <w:b/>
          <w:bCs/>
          <w:sz w:val="32"/>
          <w:szCs w:val="32"/>
          <w:rtl/>
        </w:rPr>
        <w:t>.</w:t>
      </w:r>
    </w:p>
    <w:p w:rsidR="000718BB" w:rsidRPr="00CB6E67" w:rsidRDefault="000718BB" w:rsidP="000718BB">
      <w:pPr>
        <w:spacing w:line="240" w:lineRule="auto"/>
        <w:ind w:right="795"/>
        <w:jc w:val="both"/>
        <w:rPr>
          <w:rFonts w:ascii="Simplified Arabic" w:hAnsi="Simplified Arabic" w:cs="Simplified Arabic"/>
          <w:sz w:val="32"/>
          <w:szCs w:val="32"/>
        </w:rPr>
      </w:pPr>
      <w:r w:rsidRPr="00CB6E67">
        <w:rPr>
          <w:rFonts w:ascii="Simplified Arabic" w:hAnsi="Simplified Arabic" w:cs="Simplified Arabic"/>
          <w:sz w:val="32"/>
          <w:szCs w:val="32"/>
          <w:rtl/>
        </w:rPr>
        <w:t>3-</w:t>
      </w:r>
      <w:r w:rsidRPr="00493D42">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اعداد</w:t>
      </w:r>
      <w:r w:rsidRPr="00CB6E67">
        <w:rPr>
          <w:rFonts w:ascii="Simplified Arabic" w:hAnsi="Simplified Arabic" w:cs="Simplified Arabic"/>
          <w:sz w:val="32"/>
          <w:szCs w:val="32"/>
          <w:rtl/>
        </w:rPr>
        <w:t xml:space="preserve"> مقياس تقدير الذات لدى طالبات المرحلة الثانية – كليات واقسام التربية الرياضية –الفرات</w:t>
      </w:r>
      <w:r>
        <w:rPr>
          <w:rFonts w:ascii="Simplified Arabic" w:hAnsi="Simplified Arabic" w:cs="Simplified Arabic" w:hint="cs"/>
          <w:b/>
          <w:bCs/>
          <w:sz w:val="32"/>
          <w:szCs w:val="32"/>
          <w:rtl/>
        </w:rPr>
        <w:t>.</w:t>
      </w:r>
    </w:p>
    <w:p w:rsidR="000718BB" w:rsidRPr="00CB6E67" w:rsidRDefault="000718BB" w:rsidP="000718BB">
      <w:pPr>
        <w:spacing w:line="240" w:lineRule="auto"/>
        <w:ind w:right="795"/>
        <w:jc w:val="both"/>
        <w:rPr>
          <w:rFonts w:ascii="Simplified Arabic" w:hAnsi="Simplified Arabic" w:cs="Simplified Arabic"/>
          <w:sz w:val="32"/>
          <w:szCs w:val="32"/>
        </w:rPr>
      </w:pPr>
      <w:r w:rsidRPr="00CB6E67">
        <w:rPr>
          <w:rFonts w:ascii="Simplified Arabic" w:hAnsi="Simplified Arabic" w:cs="Simplified Arabic"/>
          <w:sz w:val="32"/>
          <w:szCs w:val="32"/>
          <w:rtl/>
        </w:rPr>
        <w:lastRenderedPageBreak/>
        <w:t>4-</w:t>
      </w:r>
      <w:r w:rsidRPr="00493D42">
        <w:rPr>
          <w:rFonts w:ascii="Simplified Arabic" w:hAnsi="Simplified Arabic" w:cs="Simplified Arabic"/>
          <w:sz w:val="32"/>
          <w:szCs w:val="32"/>
          <w:rtl/>
        </w:rPr>
        <w:t xml:space="preserve"> </w:t>
      </w:r>
      <w:r w:rsidRPr="00CB6E67">
        <w:rPr>
          <w:rFonts w:ascii="Simplified Arabic" w:hAnsi="Simplified Arabic" w:cs="Simplified Arabic"/>
          <w:sz w:val="32"/>
          <w:szCs w:val="32"/>
          <w:rtl/>
        </w:rPr>
        <w:t>التعرف</w:t>
      </w:r>
      <w:r>
        <w:rPr>
          <w:rFonts w:ascii="Simplified Arabic" w:hAnsi="Simplified Arabic" w:cs="Simplified Arabic" w:hint="cs"/>
          <w:sz w:val="32"/>
          <w:szCs w:val="32"/>
          <w:rtl/>
        </w:rPr>
        <w:t xml:space="preserve"> على </w:t>
      </w:r>
      <w:r w:rsidRPr="00CB6E67">
        <w:rPr>
          <w:rFonts w:ascii="Simplified Arabic" w:hAnsi="Simplified Arabic" w:cs="Simplified Arabic"/>
          <w:sz w:val="32"/>
          <w:szCs w:val="32"/>
          <w:rtl/>
        </w:rPr>
        <w:t>تقدير الذات لطالبات المرحلة الثانية - كلية التربية الرياضية -جامعة بابل</w:t>
      </w:r>
      <w:r>
        <w:rPr>
          <w:rFonts w:ascii="Simplified Arabic" w:hAnsi="Simplified Arabic" w:cs="Simplified Arabic" w:hint="cs"/>
          <w:b/>
          <w:bCs/>
          <w:sz w:val="32"/>
          <w:szCs w:val="32"/>
          <w:rtl/>
        </w:rPr>
        <w:t>.</w:t>
      </w:r>
    </w:p>
    <w:p w:rsidR="000718BB" w:rsidRDefault="000718BB" w:rsidP="00C728F4">
      <w:pPr>
        <w:spacing w:line="240" w:lineRule="auto"/>
        <w:rPr>
          <w:rFonts w:ascii="Simplified Arabic" w:hAnsi="Simplified Arabic" w:cs="Simplified Arabic"/>
          <w:sz w:val="32"/>
          <w:szCs w:val="32"/>
          <w:rtl/>
        </w:rPr>
      </w:pPr>
      <w:r>
        <w:rPr>
          <w:rFonts w:ascii="Simplified Arabic" w:hAnsi="Simplified Arabic" w:cs="Simplified Arabic"/>
          <w:b/>
          <w:bCs/>
          <w:sz w:val="32"/>
          <w:szCs w:val="32"/>
          <w:rtl/>
        </w:rPr>
        <w:t>1-4</w:t>
      </w:r>
      <w:r w:rsidR="00C728F4">
        <w:rPr>
          <w:rFonts w:ascii="Simplified Arabic" w:hAnsi="Simplified Arabic" w:cs="Simplified Arabic" w:hint="cs"/>
          <w:b/>
          <w:bCs/>
          <w:sz w:val="32"/>
          <w:szCs w:val="32"/>
          <w:rtl/>
        </w:rPr>
        <w:t xml:space="preserve"> </w:t>
      </w:r>
      <w:bookmarkStart w:id="0" w:name="_GoBack"/>
      <w:bookmarkEnd w:id="0"/>
      <w:proofErr w:type="gramStart"/>
      <w:r>
        <w:rPr>
          <w:rFonts w:ascii="Simplified Arabic" w:hAnsi="Simplified Arabic" w:cs="Simplified Arabic"/>
          <w:b/>
          <w:bCs/>
          <w:sz w:val="32"/>
          <w:szCs w:val="32"/>
          <w:rtl/>
        </w:rPr>
        <w:t>فر</w:t>
      </w:r>
      <w:r w:rsidR="00C728F4">
        <w:rPr>
          <w:rFonts w:ascii="Simplified Arabic" w:hAnsi="Simplified Arabic" w:cs="Simplified Arabic" w:hint="cs"/>
          <w:b/>
          <w:bCs/>
          <w:sz w:val="32"/>
          <w:szCs w:val="32"/>
          <w:rtl/>
        </w:rPr>
        <w:t>وض</w:t>
      </w:r>
      <w:proofErr w:type="gramEnd"/>
      <w:r w:rsidR="00C728F4">
        <w:rPr>
          <w:rFonts w:ascii="Simplified Arabic" w:hAnsi="Simplified Arabic" w:cs="Simplified Arabic" w:hint="cs"/>
          <w:b/>
          <w:bCs/>
          <w:sz w:val="32"/>
          <w:szCs w:val="32"/>
          <w:rtl/>
        </w:rPr>
        <w:t xml:space="preserve"> </w:t>
      </w:r>
      <w:r>
        <w:rPr>
          <w:rFonts w:ascii="Simplified Arabic" w:hAnsi="Simplified Arabic" w:cs="Simplified Arabic"/>
          <w:b/>
          <w:bCs/>
          <w:sz w:val="32"/>
          <w:szCs w:val="32"/>
          <w:rtl/>
        </w:rPr>
        <w:t>البحث:-</w:t>
      </w:r>
    </w:p>
    <w:p w:rsidR="000718BB" w:rsidRPr="00EF23C7" w:rsidRDefault="000718BB" w:rsidP="000718BB">
      <w:pPr>
        <w:spacing w:after="0" w:line="240" w:lineRule="auto"/>
        <w:ind w:right="795"/>
        <w:jc w:val="both"/>
        <w:rPr>
          <w:rFonts w:ascii="Simplified Arabic" w:hAnsi="Simplified Arabic" w:cs="Simplified Arabic"/>
          <w:sz w:val="32"/>
          <w:szCs w:val="32"/>
          <w:rtl/>
          <w:lang w:bidi="ar-IQ"/>
        </w:rPr>
      </w:pPr>
      <w:r w:rsidRPr="00EF23C7">
        <w:rPr>
          <w:rFonts w:ascii="Simplified Arabic" w:hAnsi="Simplified Arabic" w:cs="Simplified Arabic" w:hint="cs"/>
          <w:sz w:val="32"/>
          <w:szCs w:val="32"/>
          <w:rtl/>
          <w:lang w:bidi="ar-IQ"/>
        </w:rPr>
        <w:t>1-</w:t>
      </w:r>
      <w:r w:rsidRPr="00EF23C7">
        <w:rPr>
          <w:rFonts w:ascii="Simplified Arabic" w:hAnsi="Simplified Arabic" w:cs="Simplified Arabic"/>
          <w:sz w:val="32"/>
          <w:szCs w:val="32"/>
          <w:rtl/>
          <w:lang w:bidi="ar-IQ"/>
        </w:rPr>
        <w:t xml:space="preserve">هناك فروق ذات دلالة احصائية بين الاختبارين القبلي والبعدي في تعلم بعض المهارات الاساسية للطالبات بالكرة الطائرة لمجاميع الدراسة . </w:t>
      </w:r>
    </w:p>
    <w:p w:rsidR="000718BB" w:rsidRPr="00EF23C7" w:rsidRDefault="000718BB" w:rsidP="000718BB">
      <w:pPr>
        <w:jc w:val="both"/>
        <w:rPr>
          <w:rFonts w:ascii="Simplified Arabic" w:hAnsi="Simplified Arabic"/>
          <w:sz w:val="32"/>
          <w:szCs w:val="32"/>
          <w:lang w:bidi="ar-IQ"/>
        </w:rPr>
      </w:pPr>
      <w:r w:rsidRPr="00EF23C7">
        <w:rPr>
          <w:rFonts w:ascii="Simplified Arabic" w:hAnsi="Simplified Arabic"/>
          <w:sz w:val="32"/>
          <w:szCs w:val="32"/>
          <w:lang w:bidi="ar-IQ"/>
        </w:rPr>
        <w:t>-2</w:t>
      </w:r>
      <w:r w:rsidRPr="00EF23C7">
        <w:rPr>
          <w:rFonts w:ascii="Simplified Arabic" w:hAnsi="Simplified Arabic"/>
          <w:sz w:val="32"/>
          <w:szCs w:val="32"/>
          <w:rtl/>
          <w:lang w:bidi="ar-IQ"/>
        </w:rPr>
        <w:t xml:space="preserve">هناك فروق ذات دلالة إحصائية في نتائج الاختبارات البعدية بين الأساليب المستخدمة في اكتساب بعض المهارات الاساسية للطالبات بالكرة </w:t>
      </w:r>
      <w:proofErr w:type="gramStart"/>
      <w:r w:rsidRPr="00EF23C7">
        <w:rPr>
          <w:rFonts w:ascii="Simplified Arabic" w:hAnsi="Simplified Arabic"/>
          <w:sz w:val="32"/>
          <w:szCs w:val="32"/>
          <w:rtl/>
          <w:lang w:bidi="ar-IQ"/>
        </w:rPr>
        <w:t>الطائرة .</w:t>
      </w:r>
      <w:proofErr w:type="gramEnd"/>
    </w:p>
    <w:p w:rsidR="000718BB" w:rsidRDefault="000718BB" w:rsidP="000718BB">
      <w:pPr>
        <w:jc w:val="both"/>
        <w:rPr>
          <w:rFonts w:ascii="Simplified Arabic" w:hAnsi="Simplified Arabic"/>
          <w:sz w:val="32"/>
          <w:szCs w:val="32"/>
          <w:rtl/>
          <w:lang w:bidi="ar-IQ"/>
        </w:rPr>
      </w:pPr>
      <w:r w:rsidRPr="00EF23C7">
        <w:rPr>
          <w:rFonts w:ascii="Simplified Arabic" w:hAnsi="Simplified Arabic"/>
          <w:sz w:val="32"/>
          <w:szCs w:val="32"/>
          <w:lang w:bidi="ar-IQ"/>
        </w:rPr>
        <w:t>-3</w:t>
      </w:r>
      <w:r w:rsidRPr="00EF23C7">
        <w:rPr>
          <w:rFonts w:ascii="Simplified Arabic" w:hAnsi="Simplified Arabic"/>
          <w:sz w:val="32"/>
          <w:szCs w:val="32"/>
          <w:rtl/>
          <w:lang w:bidi="ar-IQ"/>
        </w:rPr>
        <w:t xml:space="preserve">هناك فروق ذات دلالة إحصائية في نتائج الاختبارات البعدية بين الأساليب المستخدمة في اكتساب بعض المهارات الاساسية للطالبات بالكرة </w:t>
      </w:r>
      <w:proofErr w:type="gramStart"/>
      <w:r w:rsidRPr="00EF23C7">
        <w:rPr>
          <w:rFonts w:ascii="Simplified Arabic" w:hAnsi="Simplified Arabic"/>
          <w:sz w:val="32"/>
          <w:szCs w:val="32"/>
          <w:rtl/>
          <w:lang w:bidi="ar-IQ"/>
        </w:rPr>
        <w:t>الطائرة .</w:t>
      </w:r>
      <w:proofErr w:type="gramEnd"/>
    </w:p>
    <w:p w:rsidR="000718BB" w:rsidRPr="00EF23C7" w:rsidRDefault="000718BB" w:rsidP="000718BB">
      <w:pPr>
        <w:jc w:val="both"/>
        <w:rPr>
          <w:rFonts w:ascii="Simplified Arabic" w:hAnsi="Simplified Arabic" w:cs="Simplified Arabic"/>
          <w:sz w:val="32"/>
          <w:szCs w:val="32"/>
          <w:rtl/>
          <w:lang w:bidi="ar-IQ"/>
        </w:rPr>
      </w:pPr>
      <w:r>
        <w:rPr>
          <w:rFonts w:ascii="Simplified Arabic" w:hAnsi="Simplified Arabic" w:hint="cs"/>
          <w:sz w:val="32"/>
          <w:szCs w:val="32"/>
          <w:rtl/>
          <w:lang w:bidi="ar-IQ"/>
        </w:rPr>
        <w:t>4- هناك فروق ذات دلالة احصائية فتقدير الذات للطالبات المرحلة الثانية جامعة  بابل.</w:t>
      </w:r>
    </w:p>
    <w:p w:rsidR="000718BB" w:rsidRDefault="000718BB" w:rsidP="000718BB">
      <w:pPr>
        <w:spacing w:after="0" w:line="240" w:lineRule="auto"/>
        <w:ind w:left="284"/>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1</w:t>
      </w:r>
      <w:r>
        <w:rPr>
          <w:rFonts w:ascii="Simplified Arabic" w:hAnsi="Simplified Arabic" w:cs="Simplified Arabic"/>
          <w:b/>
          <w:bCs/>
          <w:sz w:val="32"/>
          <w:szCs w:val="32"/>
          <w:rtl/>
        </w:rPr>
        <w:t xml:space="preserve">-5 </w:t>
      </w:r>
      <w:proofErr w:type="gramStart"/>
      <w:r>
        <w:rPr>
          <w:rFonts w:ascii="Simplified Arabic" w:hAnsi="Simplified Arabic" w:cs="Simplified Arabic"/>
          <w:b/>
          <w:bCs/>
          <w:sz w:val="32"/>
          <w:szCs w:val="32"/>
          <w:rtl/>
        </w:rPr>
        <w:t>مجالات</w:t>
      </w:r>
      <w:proofErr w:type="gramEnd"/>
      <w:r>
        <w:rPr>
          <w:rFonts w:ascii="Simplified Arabic" w:hAnsi="Simplified Arabic" w:cs="Simplified Arabic"/>
          <w:b/>
          <w:bCs/>
          <w:sz w:val="32"/>
          <w:szCs w:val="32"/>
          <w:rtl/>
        </w:rPr>
        <w:t xml:space="preserve"> البحث:- </w:t>
      </w:r>
    </w:p>
    <w:p w:rsidR="000718BB" w:rsidRDefault="000718BB" w:rsidP="000718BB">
      <w:pPr>
        <w:spacing w:line="240" w:lineRule="auto"/>
        <w:ind w:left="360"/>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1-5-1 المجال </w:t>
      </w:r>
      <w:proofErr w:type="gramStart"/>
      <w:r>
        <w:rPr>
          <w:rFonts w:ascii="Simplified Arabic" w:hAnsi="Simplified Arabic" w:cs="Simplified Arabic"/>
          <w:sz w:val="32"/>
          <w:szCs w:val="32"/>
          <w:rtl/>
          <w:lang w:bidi="ar-IQ"/>
        </w:rPr>
        <w:t>البشري  :</w:t>
      </w:r>
      <w:proofErr w:type="gramEnd"/>
      <w:r>
        <w:rPr>
          <w:rFonts w:ascii="Simplified Arabic" w:hAnsi="Simplified Arabic" w:cs="Simplified Arabic"/>
          <w:sz w:val="32"/>
          <w:szCs w:val="32"/>
          <w:rtl/>
          <w:lang w:bidi="ar-IQ"/>
        </w:rPr>
        <w:t xml:space="preserve"> عينة من  </w:t>
      </w:r>
      <w:r>
        <w:rPr>
          <w:rFonts w:ascii="Simplified Arabic" w:hAnsi="Simplified Arabic" w:cs="Simplified Arabic" w:hint="cs"/>
          <w:sz w:val="32"/>
          <w:szCs w:val="32"/>
          <w:rtl/>
          <w:lang w:bidi="ar-IQ"/>
        </w:rPr>
        <w:t>طالبات</w:t>
      </w:r>
      <w:r>
        <w:rPr>
          <w:rFonts w:ascii="Simplified Arabic" w:hAnsi="Simplified Arabic" w:cs="Simplified Arabic"/>
          <w:sz w:val="32"/>
          <w:szCs w:val="32"/>
          <w:rtl/>
          <w:lang w:bidi="ar-IQ"/>
        </w:rPr>
        <w:t xml:space="preserve">  --- كلية التربية الرياضية \جامعة بابل\  المرحلة الثانية—للعام الدراسي (2</w:t>
      </w:r>
      <w:r>
        <w:rPr>
          <w:rFonts w:ascii="Simplified Arabic" w:hAnsi="Simplified Arabic" w:cs="Simplified Arabic" w:hint="cs"/>
          <w:sz w:val="32"/>
          <w:szCs w:val="32"/>
          <w:rtl/>
          <w:lang w:bidi="ar-IQ"/>
        </w:rPr>
        <w:t>0</w:t>
      </w:r>
      <w:r>
        <w:rPr>
          <w:rFonts w:ascii="Simplified Arabic" w:hAnsi="Simplified Arabic" w:cs="Simplified Arabic"/>
          <w:sz w:val="32"/>
          <w:szCs w:val="32"/>
          <w:rtl/>
          <w:lang w:bidi="ar-IQ"/>
        </w:rPr>
        <w:t>12-2</w:t>
      </w:r>
      <w:r>
        <w:rPr>
          <w:rFonts w:ascii="Simplified Arabic" w:hAnsi="Simplified Arabic" w:cs="Simplified Arabic" w:hint="cs"/>
          <w:sz w:val="32"/>
          <w:szCs w:val="32"/>
          <w:rtl/>
          <w:lang w:bidi="ar-IQ"/>
        </w:rPr>
        <w:t>0</w:t>
      </w:r>
      <w:r>
        <w:rPr>
          <w:rFonts w:ascii="Simplified Arabic" w:hAnsi="Simplified Arabic" w:cs="Simplified Arabic"/>
          <w:sz w:val="32"/>
          <w:szCs w:val="32"/>
          <w:rtl/>
          <w:lang w:bidi="ar-IQ"/>
        </w:rPr>
        <w:t xml:space="preserve">13). </w:t>
      </w:r>
    </w:p>
    <w:p w:rsidR="000718BB" w:rsidRDefault="000718BB" w:rsidP="000718BB">
      <w:pPr>
        <w:spacing w:line="240" w:lineRule="auto"/>
        <w:ind w:left="360"/>
        <w:rPr>
          <w:rFonts w:ascii="Simplified Arabic" w:hAnsi="Simplified Arabic" w:cs="Simplified Arabic"/>
          <w:sz w:val="32"/>
          <w:szCs w:val="32"/>
          <w:rtl/>
          <w:lang w:bidi="ar-IQ"/>
        </w:rPr>
      </w:pPr>
      <w:r>
        <w:rPr>
          <w:rFonts w:ascii="Simplified Arabic" w:hAnsi="Simplified Arabic" w:cs="Simplified Arabic"/>
          <w:sz w:val="32"/>
          <w:szCs w:val="32"/>
          <w:rtl/>
          <w:lang w:bidi="ar-IQ"/>
        </w:rPr>
        <w:t>1-5-2 المجال الزماني : 15/</w:t>
      </w:r>
      <w:r>
        <w:rPr>
          <w:rFonts w:ascii="Simplified Arabic" w:hAnsi="Simplified Arabic" w:cs="Simplified Arabic" w:hint="cs"/>
          <w:sz w:val="32"/>
          <w:szCs w:val="32"/>
          <w:rtl/>
          <w:lang w:bidi="ar-IQ"/>
        </w:rPr>
        <w:t>8</w:t>
      </w:r>
      <w:r>
        <w:rPr>
          <w:rFonts w:ascii="Simplified Arabic" w:hAnsi="Simplified Arabic" w:cs="Simplified Arabic"/>
          <w:sz w:val="32"/>
          <w:szCs w:val="32"/>
          <w:rtl/>
          <w:lang w:bidi="ar-IQ"/>
        </w:rPr>
        <w:t>/2</w:t>
      </w:r>
      <w:r>
        <w:rPr>
          <w:rFonts w:ascii="Simplified Arabic" w:hAnsi="Simplified Arabic" w:cs="Simplified Arabic" w:hint="cs"/>
          <w:sz w:val="32"/>
          <w:szCs w:val="32"/>
          <w:rtl/>
          <w:lang w:bidi="ar-IQ"/>
        </w:rPr>
        <w:t>0</w:t>
      </w:r>
      <w:r>
        <w:rPr>
          <w:rFonts w:ascii="Simplified Arabic" w:hAnsi="Simplified Arabic" w:cs="Simplified Arabic"/>
          <w:sz w:val="32"/>
          <w:szCs w:val="32"/>
          <w:rtl/>
          <w:lang w:bidi="ar-IQ"/>
        </w:rPr>
        <w:t>12الى 22/2/2</w:t>
      </w:r>
      <w:r>
        <w:rPr>
          <w:rFonts w:ascii="Simplified Arabic" w:hAnsi="Simplified Arabic" w:cs="Simplified Arabic" w:hint="cs"/>
          <w:sz w:val="32"/>
          <w:szCs w:val="32"/>
          <w:rtl/>
          <w:lang w:bidi="ar-IQ"/>
        </w:rPr>
        <w:t>0</w:t>
      </w:r>
      <w:r>
        <w:rPr>
          <w:rFonts w:ascii="Simplified Arabic" w:hAnsi="Simplified Arabic" w:cs="Simplified Arabic"/>
          <w:sz w:val="32"/>
          <w:szCs w:val="32"/>
          <w:rtl/>
          <w:lang w:bidi="ar-IQ"/>
        </w:rPr>
        <w:t>13</w:t>
      </w:r>
    </w:p>
    <w:p w:rsidR="000718BB" w:rsidRDefault="000718BB" w:rsidP="000718BB">
      <w:pPr>
        <w:spacing w:line="240" w:lineRule="auto"/>
        <w:ind w:left="360"/>
        <w:rPr>
          <w:rFonts w:ascii="Simplified Arabic" w:hAnsi="Simplified Arabic" w:cs="Simplified Arabic"/>
          <w:sz w:val="32"/>
          <w:szCs w:val="32"/>
          <w:rtl/>
        </w:rPr>
      </w:pPr>
      <w:r>
        <w:rPr>
          <w:rFonts w:ascii="Simplified Arabic" w:hAnsi="Simplified Arabic" w:cs="Simplified Arabic"/>
          <w:sz w:val="32"/>
          <w:szCs w:val="32"/>
          <w:rtl/>
          <w:lang w:bidi="ar-IQ"/>
        </w:rPr>
        <w:t xml:space="preserve">1-5-3 المجال </w:t>
      </w:r>
      <w:proofErr w:type="gramStart"/>
      <w:r>
        <w:rPr>
          <w:rFonts w:ascii="Simplified Arabic" w:hAnsi="Simplified Arabic" w:cs="Simplified Arabic"/>
          <w:sz w:val="32"/>
          <w:szCs w:val="32"/>
          <w:rtl/>
          <w:lang w:bidi="ar-IQ"/>
        </w:rPr>
        <w:t>المكاني :</w:t>
      </w:r>
      <w:proofErr w:type="gramEnd"/>
      <w:r>
        <w:rPr>
          <w:rFonts w:ascii="Simplified Arabic" w:hAnsi="Simplified Arabic" w:cs="Simplified Arabic"/>
          <w:sz w:val="32"/>
          <w:szCs w:val="32"/>
          <w:rtl/>
          <w:lang w:bidi="ar-IQ"/>
        </w:rPr>
        <w:t xml:space="preserve"> القاعة المغلقة </w:t>
      </w:r>
      <w:r>
        <w:rPr>
          <w:rFonts w:ascii="Simplified Arabic" w:hAnsi="Simplified Arabic" w:cs="Simplified Arabic" w:hint="cs"/>
          <w:sz w:val="32"/>
          <w:szCs w:val="32"/>
          <w:rtl/>
          <w:lang w:bidi="ar-IQ"/>
        </w:rPr>
        <w:t xml:space="preserve">والملعب الخارجي لكرة الطائرة </w:t>
      </w:r>
      <w:r>
        <w:rPr>
          <w:rFonts w:ascii="Simplified Arabic" w:hAnsi="Simplified Arabic" w:cs="Simplified Arabic"/>
          <w:sz w:val="32"/>
          <w:szCs w:val="32"/>
          <w:rtl/>
          <w:lang w:bidi="ar-IQ"/>
        </w:rPr>
        <w:t>\  كلية التربية الرياضية  \جامعة بابل</w:t>
      </w:r>
      <w:r>
        <w:rPr>
          <w:rFonts w:ascii="Simplified Arabic" w:hAnsi="Simplified Arabic" w:cs="Simplified Arabic" w:hint="cs"/>
          <w:b/>
          <w:bCs/>
          <w:sz w:val="32"/>
          <w:szCs w:val="32"/>
          <w:rtl/>
        </w:rPr>
        <w:t>.</w:t>
      </w:r>
    </w:p>
    <w:p w:rsidR="000718BB" w:rsidRDefault="000718BB" w:rsidP="000718BB">
      <w:pPr>
        <w:spacing w:line="240" w:lineRule="auto"/>
        <w:ind w:left="360"/>
        <w:rPr>
          <w:rFonts w:ascii="Simplified Arabic" w:hAnsi="Simplified Arabic" w:cs="Simplified Arabic"/>
          <w:sz w:val="32"/>
          <w:szCs w:val="32"/>
          <w:rtl/>
        </w:rPr>
      </w:pPr>
    </w:p>
    <w:p w:rsidR="00EF6F5D" w:rsidRPr="000718BB" w:rsidRDefault="00EF6F5D" w:rsidP="000718BB">
      <w:pPr>
        <w:pStyle w:val="a7"/>
        <w:bidi/>
      </w:pPr>
    </w:p>
    <w:sectPr w:rsidR="00EF6F5D" w:rsidRPr="000718BB" w:rsidSect="000718BB">
      <w:headerReference w:type="default" r:id="rId9"/>
      <w:footnotePr>
        <w:numRestart w:val="eachPage"/>
      </w:footnotePr>
      <w:pgSz w:w="11906" w:h="16838"/>
      <w:pgMar w:top="1440" w:right="1800" w:bottom="1440" w:left="1800" w:header="708" w:footer="708" w:gutter="0"/>
      <w:pgNumType w:start="29" w:chapStyle="2"/>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216" w:rsidRDefault="00860216" w:rsidP="00520956">
      <w:pPr>
        <w:spacing w:after="0" w:line="240" w:lineRule="auto"/>
      </w:pPr>
      <w:r>
        <w:separator/>
      </w:r>
    </w:p>
  </w:endnote>
  <w:endnote w:type="continuationSeparator" w:id="0">
    <w:p w:rsidR="00860216" w:rsidRDefault="00860216" w:rsidP="005209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216" w:rsidRDefault="00860216" w:rsidP="00520956">
      <w:pPr>
        <w:spacing w:after="0" w:line="240" w:lineRule="auto"/>
      </w:pPr>
      <w:r>
        <w:separator/>
      </w:r>
    </w:p>
  </w:footnote>
  <w:footnote w:type="continuationSeparator" w:id="0">
    <w:p w:rsidR="00860216" w:rsidRDefault="00860216" w:rsidP="005209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34451340"/>
      <w:docPartObj>
        <w:docPartGallery w:val="Page Numbers (Top of Page)"/>
        <w:docPartUnique/>
      </w:docPartObj>
    </w:sdtPr>
    <w:sdtEndPr>
      <w:rPr>
        <w:b/>
        <w:bCs/>
        <w:sz w:val="28"/>
        <w:szCs w:val="28"/>
      </w:rPr>
    </w:sdtEndPr>
    <w:sdtContent>
      <w:p w:rsidR="00E83A83" w:rsidRPr="00DE6C4A" w:rsidRDefault="00E83A83" w:rsidP="003A4C4B">
        <w:pPr>
          <w:pStyle w:val="aa"/>
          <w:tabs>
            <w:tab w:val="left" w:pos="3986"/>
          </w:tabs>
          <w:rPr>
            <w:b/>
            <w:bCs/>
            <w:sz w:val="28"/>
            <w:szCs w:val="28"/>
          </w:rPr>
        </w:pPr>
        <w:r>
          <w:rPr>
            <w:rtl/>
          </w:rPr>
          <w:tab/>
        </w:r>
        <w:r>
          <w:rPr>
            <w:rFonts w:hint="cs"/>
            <w:rtl/>
          </w:rPr>
          <w:t xml:space="preserve">     </w:t>
        </w:r>
        <w:r>
          <w:rPr>
            <w:rtl/>
          </w:rPr>
          <w:tab/>
        </w:r>
        <w:r w:rsidRPr="00DE6C4A">
          <w:rPr>
            <w:b/>
            <w:bCs/>
            <w:sz w:val="28"/>
            <w:szCs w:val="28"/>
          </w:rPr>
          <w:fldChar w:fldCharType="begin"/>
        </w:r>
        <w:r w:rsidRPr="00DE6C4A">
          <w:rPr>
            <w:b/>
            <w:bCs/>
            <w:sz w:val="28"/>
            <w:szCs w:val="28"/>
          </w:rPr>
          <w:instrText>PAGE   \* MERGEFORMAT</w:instrText>
        </w:r>
        <w:r w:rsidRPr="00DE6C4A">
          <w:rPr>
            <w:b/>
            <w:bCs/>
            <w:sz w:val="28"/>
            <w:szCs w:val="28"/>
          </w:rPr>
          <w:fldChar w:fldCharType="separate"/>
        </w:r>
        <w:r w:rsidR="00C728F4" w:rsidRPr="00C728F4">
          <w:rPr>
            <w:b/>
            <w:bCs/>
            <w:noProof/>
            <w:sz w:val="28"/>
            <w:szCs w:val="28"/>
            <w:rtl/>
            <w:lang w:val="ar-SA"/>
          </w:rPr>
          <w:t>33</w:t>
        </w:r>
        <w:r w:rsidRPr="00DE6C4A">
          <w:rPr>
            <w:b/>
            <w:bCs/>
            <w:sz w:val="28"/>
            <w:szCs w:val="28"/>
          </w:rPr>
          <w:fldChar w:fldCharType="end"/>
        </w:r>
      </w:p>
    </w:sdtContent>
  </w:sdt>
  <w:p w:rsidR="00E83A83" w:rsidRDefault="00E83A8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11B7B"/>
    <w:multiLevelType w:val="hybridMultilevel"/>
    <w:tmpl w:val="C4AC7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351684E"/>
    <w:multiLevelType w:val="hybridMultilevel"/>
    <w:tmpl w:val="7076BC08"/>
    <w:lvl w:ilvl="0" w:tplc="912CAA2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12180A"/>
    <w:multiLevelType w:val="hybridMultilevel"/>
    <w:tmpl w:val="9D9E4556"/>
    <w:lvl w:ilvl="0" w:tplc="54165346">
      <w:start w:val="1"/>
      <w:numFmt w:val="bullet"/>
      <w:lvlText w:val=""/>
      <w:lvlJc w:val="left"/>
      <w:pPr>
        <w:ind w:left="360" w:hanging="360"/>
      </w:pPr>
      <w:rPr>
        <w:rFonts w:ascii="Wingdings" w:hAnsi="Wingdings"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AC2B40"/>
    <w:multiLevelType w:val="hybridMultilevel"/>
    <w:tmpl w:val="CC348B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44832F6"/>
    <w:multiLevelType w:val="hybridMultilevel"/>
    <w:tmpl w:val="84DEB0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BDF639D"/>
    <w:multiLevelType w:val="hybridMultilevel"/>
    <w:tmpl w:val="A2A8AD7E"/>
    <w:lvl w:ilvl="0" w:tplc="04090001">
      <w:start w:val="1"/>
      <w:numFmt w:val="bullet"/>
      <w:lvlText w:val=""/>
      <w:lvlJc w:val="left"/>
      <w:pPr>
        <w:tabs>
          <w:tab w:val="num" w:pos="746"/>
        </w:tabs>
        <w:ind w:left="746" w:hanging="360"/>
      </w:pPr>
      <w:rPr>
        <w:rFonts w:ascii="Symbol" w:hAnsi="Symbol" w:hint="default"/>
      </w:rPr>
    </w:lvl>
    <w:lvl w:ilvl="1" w:tplc="04090003" w:tentative="1">
      <w:start w:val="1"/>
      <w:numFmt w:val="bullet"/>
      <w:lvlText w:val="o"/>
      <w:lvlJc w:val="left"/>
      <w:pPr>
        <w:tabs>
          <w:tab w:val="num" w:pos="1466"/>
        </w:tabs>
        <w:ind w:left="1466" w:hanging="360"/>
      </w:pPr>
      <w:rPr>
        <w:rFonts w:ascii="Courier New" w:hAnsi="Courier New" w:cs="Courier New" w:hint="default"/>
      </w:rPr>
    </w:lvl>
    <w:lvl w:ilvl="2" w:tplc="04090005" w:tentative="1">
      <w:start w:val="1"/>
      <w:numFmt w:val="bullet"/>
      <w:lvlText w:val=""/>
      <w:lvlJc w:val="left"/>
      <w:pPr>
        <w:tabs>
          <w:tab w:val="num" w:pos="2186"/>
        </w:tabs>
        <w:ind w:left="2186" w:hanging="360"/>
      </w:pPr>
      <w:rPr>
        <w:rFonts w:ascii="Wingdings" w:hAnsi="Wingdings" w:hint="default"/>
      </w:rPr>
    </w:lvl>
    <w:lvl w:ilvl="3" w:tplc="04090001" w:tentative="1">
      <w:start w:val="1"/>
      <w:numFmt w:val="bullet"/>
      <w:lvlText w:val=""/>
      <w:lvlJc w:val="left"/>
      <w:pPr>
        <w:tabs>
          <w:tab w:val="num" w:pos="2906"/>
        </w:tabs>
        <w:ind w:left="2906" w:hanging="360"/>
      </w:pPr>
      <w:rPr>
        <w:rFonts w:ascii="Symbol" w:hAnsi="Symbol" w:hint="default"/>
      </w:rPr>
    </w:lvl>
    <w:lvl w:ilvl="4" w:tplc="04090003" w:tentative="1">
      <w:start w:val="1"/>
      <w:numFmt w:val="bullet"/>
      <w:lvlText w:val="o"/>
      <w:lvlJc w:val="left"/>
      <w:pPr>
        <w:tabs>
          <w:tab w:val="num" w:pos="3626"/>
        </w:tabs>
        <w:ind w:left="3626" w:hanging="360"/>
      </w:pPr>
      <w:rPr>
        <w:rFonts w:ascii="Courier New" w:hAnsi="Courier New" w:cs="Courier New" w:hint="default"/>
      </w:rPr>
    </w:lvl>
    <w:lvl w:ilvl="5" w:tplc="04090005" w:tentative="1">
      <w:start w:val="1"/>
      <w:numFmt w:val="bullet"/>
      <w:lvlText w:val=""/>
      <w:lvlJc w:val="left"/>
      <w:pPr>
        <w:tabs>
          <w:tab w:val="num" w:pos="4346"/>
        </w:tabs>
        <w:ind w:left="4346" w:hanging="360"/>
      </w:pPr>
      <w:rPr>
        <w:rFonts w:ascii="Wingdings" w:hAnsi="Wingdings" w:hint="default"/>
      </w:rPr>
    </w:lvl>
    <w:lvl w:ilvl="6" w:tplc="04090001" w:tentative="1">
      <w:start w:val="1"/>
      <w:numFmt w:val="bullet"/>
      <w:lvlText w:val=""/>
      <w:lvlJc w:val="left"/>
      <w:pPr>
        <w:tabs>
          <w:tab w:val="num" w:pos="5066"/>
        </w:tabs>
        <w:ind w:left="5066" w:hanging="360"/>
      </w:pPr>
      <w:rPr>
        <w:rFonts w:ascii="Symbol" w:hAnsi="Symbol" w:hint="default"/>
      </w:rPr>
    </w:lvl>
    <w:lvl w:ilvl="7" w:tplc="04090003" w:tentative="1">
      <w:start w:val="1"/>
      <w:numFmt w:val="bullet"/>
      <w:lvlText w:val="o"/>
      <w:lvlJc w:val="left"/>
      <w:pPr>
        <w:tabs>
          <w:tab w:val="num" w:pos="5786"/>
        </w:tabs>
        <w:ind w:left="5786" w:hanging="360"/>
      </w:pPr>
      <w:rPr>
        <w:rFonts w:ascii="Courier New" w:hAnsi="Courier New" w:cs="Courier New" w:hint="default"/>
      </w:rPr>
    </w:lvl>
    <w:lvl w:ilvl="8" w:tplc="04090005" w:tentative="1">
      <w:start w:val="1"/>
      <w:numFmt w:val="bullet"/>
      <w:lvlText w:val=""/>
      <w:lvlJc w:val="left"/>
      <w:pPr>
        <w:tabs>
          <w:tab w:val="num" w:pos="6506"/>
        </w:tabs>
        <w:ind w:left="6506" w:hanging="360"/>
      </w:pPr>
      <w:rPr>
        <w:rFonts w:ascii="Wingdings" w:hAnsi="Wingdings" w:hint="default"/>
      </w:rPr>
    </w:lvl>
  </w:abstractNum>
  <w:abstractNum w:abstractNumId="6">
    <w:nsid w:val="1D6733D9"/>
    <w:multiLevelType w:val="hybridMultilevel"/>
    <w:tmpl w:val="3612D140"/>
    <w:lvl w:ilvl="0" w:tplc="0409000F">
      <w:start w:val="1"/>
      <w:numFmt w:val="decimal"/>
      <w:lvlText w:val="%1."/>
      <w:lvlJc w:val="left"/>
      <w:pPr>
        <w:tabs>
          <w:tab w:val="num" w:pos="720"/>
        </w:tabs>
        <w:ind w:left="720" w:hanging="360"/>
      </w:pPr>
      <w:rPr>
        <w:rFonts w:hint="default"/>
      </w:rPr>
    </w:lvl>
    <w:lvl w:ilvl="1" w:tplc="12AEEFBC">
      <w:start w:val="1"/>
      <w:numFmt w:val="bullet"/>
      <w:lvlText w:val="-"/>
      <w:lvlJc w:val="left"/>
      <w:pPr>
        <w:tabs>
          <w:tab w:val="num" w:pos="1440"/>
        </w:tabs>
        <w:ind w:left="1440" w:hanging="360"/>
      </w:pPr>
      <w:rPr>
        <w:rFonts w:ascii="Times New Roman" w:eastAsia="Times New Roman" w:hAnsi="Times New Roman" w:cs="Simplified Arab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DC95BDE"/>
    <w:multiLevelType w:val="hybridMultilevel"/>
    <w:tmpl w:val="65944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F8A2F44"/>
    <w:multiLevelType w:val="hybridMultilevel"/>
    <w:tmpl w:val="1F5ED22E"/>
    <w:lvl w:ilvl="0" w:tplc="0409000F">
      <w:start w:val="1"/>
      <w:numFmt w:val="decimal"/>
      <w:lvlText w:val="%1."/>
      <w:lvlJc w:val="left"/>
      <w:pPr>
        <w:tabs>
          <w:tab w:val="num" w:pos="785"/>
        </w:tabs>
        <w:ind w:left="785"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2AD84F22"/>
    <w:multiLevelType w:val="hybridMultilevel"/>
    <w:tmpl w:val="430A61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E23291E"/>
    <w:multiLevelType w:val="multilevel"/>
    <w:tmpl w:val="2E18C3A6"/>
    <w:lvl w:ilvl="0">
      <w:start w:val="1"/>
      <w:numFmt w:val="decimal"/>
      <w:lvlText w:val="%1"/>
      <w:lvlJc w:val="left"/>
      <w:pPr>
        <w:tabs>
          <w:tab w:val="num" w:pos="600"/>
        </w:tabs>
        <w:ind w:left="600" w:hanging="60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11">
    <w:nsid w:val="33835AB9"/>
    <w:multiLevelType w:val="hybridMultilevel"/>
    <w:tmpl w:val="A312913C"/>
    <w:lvl w:ilvl="0" w:tplc="3DDC6E04">
      <w:start w:val="1"/>
      <w:numFmt w:val="decimal"/>
      <w:lvlText w:val="%1."/>
      <w:lvlJc w:val="left"/>
      <w:pPr>
        <w:ind w:left="360" w:hanging="360"/>
      </w:pPr>
      <w:rPr>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50713A3"/>
    <w:multiLevelType w:val="hybridMultilevel"/>
    <w:tmpl w:val="37647894"/>
    <w:lvl w:ilvl="0" w:tplc="04090005">
      <w:start w:val="1"/>
      <w:numFmt w:val="bullet"/>
      <w:lvlText w:val=""/>
      <w:lvlJc w:val="left"/>
      <w:pPr>
        <w:tabs>
          <w:tab w:val="num" w:pos="746"/>
        </w:tabs>
        <w:ind w:left="746" w:hanging="360"/>
      </w:pPr>
      <w:rPr>
        <w:rFonts w:ascii="Wingdings" w:hAnsi="Wingdings" w:hint="default"/>
      </w:rPr>
    </w:lvl>
    <w:lvl w:ilvl="1" w:tplc="04090003" w:tentative="1">
      <w:start w:val="1"/>
      <w:numFmt w:val="bullet"/>
      <w:lvlText w:val="o"/>
      <w:lvlJc w:val="left"/>
      <w:pPr>
        <w:tabs>
          <w:tab w:val="num" w:pos="1466"/>
        </w:tabs>
        <w:ind w:left="1466" w:hanging="360"/>
      </w:pPr>
      <w:rPr>
        <w:rFonts w:ascii="Courier New" w:hAnsi="Courier New" w:cs="Courier New" w:hint="default"/>
      </w:rPr>
    </w:lvl>
    <w:lvl w:ilvl="2" w:tplc="04090005" w:tentative="1">
      <w:start w:val="1"/>
      <w:numFmt w:val="bullet"/>
      <w:lvlText w:val=""/>
      <w:lvlJc w:val="left"/>
      <w:pPr>
        <w:tabs>
          <w:tab w:val="num" w:pos="2186"/>
        </w:tabs>
        <w:ind w:left="2186" w:hanging="360"/>
      </w:pPr>
      <w:rPr>
        <w:rFonts w:ascii="Wingdings" w:hAnsi="Wingdings" w:hint="default"/>
      </w:rPr>
    </w:lvl>
    <w:lvl w:ilvl="3" w:tplc="04090001" w:tentative="1">
      <w:start w:val="1"/>
      <w:numFmt w:val="bullet"/>
      <w:lvlText w:val=""/>
      <w:lvlJc w:val="left"/>
      <w:pPr>
        <w:tabs>
          <w:tab w:val="num" w:pos="2906"/>
        </w:tabs>
        <w:ind w:left="2906" w:hanging="360"/>
      </w:pPr>
      <w:rPr>
        <w:rFonts w:ascii="Symbol" w:hAnsi="Symbol" w:hint="default"/>
      </w:rPr>
    </w:lvl>
    <w:lvl w:ilvl="4" w:tplc="04090003" w:tentative="1">
      <w:start w:val="1"/>
      <w:numFmt w:val="bullet"/>
      <w:lvlText w:val="o"/>
      <w:lvlJc w:val="left"/>
      <w:pPr>
        <w:tabs>
          <w:tab w:val="num" w:pos="3626"/>
        </w:tabs>
        <w:ind w:left="3626" w:hanging="360"/>
      </w:pPr>
      <w:rPr>
        <w:rFonts w:ascii="Courier New" w:hAnsi="Courier New" w:cs="Courier New" w:hint="default"/>
      </w:rPr>
    </w:lvl>
    <w:lvl w:ilvl="5" w:tplc="04090005" w:tentative="1">
      <w:start w:val="1"/>
      <w:numFmt w:val="bullet"/>
      <w:lvlText w:val=""/>
      <w:lvlJc w:val="left"/>
      <w:pPr>
        <w:tabs>
          <w:tab w:val="num" w:pos="4346"/>
        </w:tabs>
        <w:ind w:left="4346" w:hanging="360"/>
      </w:pPr>
      <w:rPr>
        <w:rFonts w:ascii="Wingdings" w:hAnsi="Wingdings" w:hint="default"/>
      </w:rPr>
    </w:lvl>
    <w:lvl w:ilvl="6" w:tplc="04090001" w:tentative="1">
      <w:start w:val="1"/>
      <w:numFmt w:val="bullet"/>
      <w:lvlText w:val=""/>
      <w:lvlJc w:val="left"/>
      <w:pPr>
        <w:tabs>
          <w:tab w:val="num" w:pos="5066"/>
        </w:tabs>
        <w:ind w:left="5066" w:hanging="360"/>
      </w:pPr>
      <w:rPr>
        <w:rFonts w:ascii="Symbol" w:hAnsi="Symbol" w:hint="default"/>
      </w:rPr>
    </w:lvl>
    <w:lvl w:ilvl="7" w:tplc="04090003" w:tentative="1">
      <w:start w:val="1"/>
      <w:numFmt w:val="bullet"/>
      <w:lvlText w:val="o"/>
      <w:lvlJc w:val="left"/>
      <w:pPr>
        <w:tabs>
          <w:tab w:val="num" w:pos="5786"/>
        </w:tabs>
        <w:ind w:left="5786" w:hanging="360"/>
      </w:pPr>
      <w:rPr>
        <w:rFonts w:ascii="Courier New" w:hAnsi="Courier New" w:cs="Courier New" w:hint="default"/>
      </w:rPr>
    </w:lvl>
    <w:lvl w:ilvl="8" w:tplc="04090005" w:tentative="1">
      <w:start w:val="1"/>
      <w:numFmt w:val="bullet"/>
      <w:lvlText w:val=""/>
      <w:lvlJc w:val="left"/>
      <w:pPr>
        <w:tabs>
          <w:tab w:val="num" w:pos="6506"/>
        </w:tabs>
        <w:ind w:left="6506" w:hanging="360"/>
      </w:pPr>
      <w:rPr>
        <w:rFonts w:ascii="Wingdings" w:hAnsi="Wingdings" w:hint="default"/>
      </w:rPr>
    </w:lvl>
  </w:abstractNum>
  <w:abstractNum w:abstractNumId="13">
    <w:nsid w:val="37B54B4C"/>
    <w:multiLevelType w:val="hybridMultilevel"/>
    <w:tmpl w:val="53A436B4"/>
    <w:lvl w:ilvl="0" w:tplc="B5F050B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14123F"/>
    <w:multiLevelType w:val="hybridMultilevel"/>
    <w:tmpl w:val="B094B88E"/>
    <w:lvl w:ilvl="0" w:tplc="9B2439E0">
      <w:start w:val="1"/>
      <w:numFmt w:val="decimal"/>
      <w:lvlText w:val="%1-"/>
      <w:lvlJc w:val="left"/>
      <w:pPr>
        <w:tabs>
          <w:tab w:val="num" w:pos="435"/>
        </w:tabs>
        <w:ind w:left="435" w:hanging="435"/>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nsid w:val="384436A7"/>
    <w:multiLevelType w:val="hybridMultilevel"/>
    <w:tmpl w:val="4A982C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DE6243"/>
    <w:multiLevelType w:val="hybridMultilevel"/>
    <w:tmpl w:val="6CBE4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74734E"/>
    <w:multiLevelType w:val="hybridMultilevel"/>
    <w:tmpl w:val="A7642A4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7A409AB"/>
    <w:multiLevelType w:val="hybridMultilevel"/>
    <w:tmpl w:val="AB6A948C"/>
    <w:lvl w:ilvl="0" w:tplc="A8D6C0EC">
      <w:start w:val="2"/>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C811120"/>
    <w:multiLevelType w:val="hybridMultilevel"/>
    <w:tmpl w:val="3CA638C0"/>
    <w:lvl w:ilvl="0" w:tplc="2D5EE1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FEF2F39"/>
    <w:multiLevelType w:val="hybridMultilevel"/>
    <w:tmpl w:val="216810A0"/>
    <w:lvl w:ilvl="0" w:tplc="2D5EE166">
      <w:start w:val="1"/>
      <w:numFmt w:val="decimal"/>
      <w:lvlText w:val="%1-"/>
      <w:lvlJc w:val="left"/>
      <w:pPr>
        <w:tabs>
          <w:tab w:val="num" w:pos="450"/>
        </w:tabs>
        <w:ind w:left="450" w:hanging="450"/>
      </w:pPr>
      <w:rPr>
        <w:rFonts w:hint="default"/>
      </w:rPr>
    </w:lvl>
    <w:lvl w:ilvl="1" w:tplc="3FC012FA">
      <w:start w:val="3"/>
      <w:numFmt w:val="bullet"/>
      <w:lvlText w:val=""/>
      <w:lvlJc w:val="left"/>
      <w:pPr>
        <w:tabs>
          <w:tab w:val="num" w:pos="1440"/>
        </w:tabs>
        <w:ind w:left="1440" w:hanging="360"/>
      </w:pPr>
      <w:rPr>
        <w:rFonts w:ascii="Symbol" w:eastAsia="Times New Roman" w:hAnsi="Symbol" w:cs="Simplified Arabic" w:hint="default"/>
      </w:rPr>
    </w:lvl>
    <w:lvl w:ilvl="2" w:tplc="05C8468E">
      <w:start w:val="1"/>
      <w:numFmt w:val="decimal"/>
      <w:lvlText w:val="(%3)"/>
      <w:lvlJc w:val="left"/>
      <w:pPr>
        <w:ind w:left="360" w:hanging="360"/>
      </w:pPr>
      <w:rPr>
        <w:rFonts w:hint="default"/>
        <w:b/>
        <w:color w:val="00000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D95B09"/>
    <w:multiLevelType w:val="hybridMultilevel"/>
    <w:tmpl w:val="B01CC7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1C73A15"/>
    <w:multiLevelType w:val="hybridMultilevel"/>
    <w:tmpl w:val="46F80F54"/>
    <w:lvl w:ilvl="0" w:tplc="75CEFCB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3A42E69"/>
    <w:multiLevelType w:val="hybridMultilevel"/>
    <w:tmpl w:val="504AA212"/>
    <w:lvl w:ilvl="0" w:tplc="129AFCD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4B233AF"/>
    <w:multiLevelType w:val="hybridMultilevel"/>
    <w:tmpl w:val="22D0DE9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A42139"/>
    <w:multiLevelType w:val="hybridMultilevel"/>
    <w:tmpl w:val="C510A6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92835BC"/>
    <w:multiLevelType w:val="hybridMultilevel"/>
    <w:tmpl w:val="45F88F62"/>
    <w:lvl w:ilvl="0" w:tplc="A7A2732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19"/>
  </w:num>
  <w:num w:numId="3">
    <w:abstractNumId w:val="3"/>
  </w:num>
  <w:num w:numId="4">
    <w:abstractNumId w:val="7"/>
  </w:num>
  <w:num w:numId="5">
    <w:abstractNumId w:val="25"/>
  </w:num>
  <w:num w:numId="6">
    <w:abstractNumId w:val="21"/>
  </w:num>
  <w:num w:numId="7">
    <w:abstractNumId w:val="15"/>
  </w:num>
  <w:num w:numId="8">
    <w:abstractNumId w:val="8"/>
  </w:num>
  <w:num w:numId="9">
    <w:abstractNumId w:val="24"/>
  </w:num>
  <w:num w:numId="10">
    <w:abstractNumId w:val="14"/>
  </w:num>
  <w:num w:numId="11">
    <w:abstractNumId w:val="4"/>
  </w:num>
  <w:num w:numId="12">
    <w:abstractNumId w:val="11"/>
  </w:num>
  <w:num w:numId="13">
    <w:abstractNumId w:val="6"/>
  </w:num>
  <w:num w:numId="14">
    <w:abstractNumId w:val="23"/>
  </w:num>
  <w:num w:numId="15">
    <w:abstractNumId w:val="5"/>
  </w:num>
  <w:num w:numId="16">
    <w:abstractNumId w:val="12"/>
  </w:num>
  <w:num w:numId="17">
    <w:abstractNumId w:val="1"/>
  </w:num>
  <w:num w:numId="18">
    <w:abstractNumId w:val="26"/>
  </w:num>
  <w:num w:numId="19">
    <w:abstractNumId w:val="18"/>
  </w:num>
  <w:num w:numId="20">
    <w:abstractNumId w:val="13"/>
  </w:num>
  <w:num w:numId="21">
    <w:abstractNumId w:val="22"/>
  </w:num>
  <w:num w:numId="22">
    <w:abstractNumId w:val="0"/>
  </w:num>
  <w:num w:numId="23">
    <w:abstractNumId w:val="17"/>
  </w:num>
  <w:num w:numId="24">
    <w:abstractNumId w:val="16"/>
  </w:num>
  <w:num w:numId="25">
    <w:abstractNumId w:val="9"/>
  </w:num>
  <w:num w:numId="26">
    <w:abstractNumId w:val="2"/>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956"/>
    <w:rsid w:val="00037A30"/>
    <w:rsid w:val="000718BB"/>
    <w:rsid w:val="000842B6"/>
    <w:rsid w:val="000D223F"/>
    <w:rsid w:val="00197EF8"/>
    <w:rsid w:val="002274EF"/>
    <w:rsid w:val="002957F2"/>
    <w:rsid w:val="002A454C"/>
    <w:rsid w:val="002B60C2"/>
    <w:rsid w:val="003A4C4B"/>
    <w:rsid w:val="003F5ACC"/>
    <w:rsid w:val="004339E7"/>
    <w:rsid w:val="004F6AA1"/>
    <w:rsid w:val="00520956"/>
    <w:rsid w:val="00557734"/>
    <w:rsid w:val="0068180B"/>
    <w:rsid w:val="00763354"/>
    <w:rsid w:val="0079774B"/>
    <w:rsid w:val="007A3963"/>
    <w:rsid w:val="00860216"/>
    <w:rsid w:val="00887364"/>
    <w:rsid w:val="008F3439"/>
    <w:rsid w:val="009671E9"/>
    <w:rsid w:val="00982996"/>
    <w:rsid w:val="00985CC4"/>
    <w:rsid w:val="00A12E7E"/>
    <w:rsid w:val="00B374AB"/>
    <w:rsid w:val="00BC228A"/>
    <w:rsid w:val="00BE40FB"/>
    <w:rsid w:val="00C432AF"/>
    <w:rsid w:val="00C55F8B"/>
    <w:rsid w:val="00C576C1"/>
    <w:rsid w:val="00C728F4"/>
    <w:rsid w:val="00CA64B9"/>
    <w:rsid w:val="00D847FD"/>
    <w:rsid w:val="00D85257"/>
    <w:rsid w:val="00D8706F"/>
    <w:rsid w:val="00DE6C4A"/>
    <w:rsid w:val="00E522AF"/>
    <w:rsid w:val="00E83A83"/>
    <w:rsid w:val="00EF4134"/>
    <w:rsid w:val="00EF6F5D"/>
    <w:rsid w:val="00F354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8BB"/>
    <w:pPr>
      <w:bidi/>
    </w:pPr>
  </w:style>
  <w:style w:type="paragraph" w:styleId="3">
    <w:name w:val="heading 3"/>
    <w:basedOn w:val="a"/>
    <w:next w:val="a"/>
    <w:link w:val="3Char"/>
    <w:unhideWhenUsed/>
    <w:qFormat/>
    <w:rsid w:val="00520956"/>
    <w:pPr>
      <w:keepNext/>
      <w:keepLines/>
      <w:bidi w:val="0"/>
      <w:spacing w:before="200" w:after="0" w:line="240" w:lineRule="auto"/>
      <w:outlineLvl w:val="2"/>
    </w:pPr>
    <w:rPr>
      <w:rFonts w:asciiTheme="majorHAnsi" w:eastAsiaTheme="majorEastAsia" w:hAnsiTheme="majorHAnsi" w:cstheme="majorBidi"/>
      <w:b/>
      <w:bCs/>
      <w:color w:val="4F81BD" w:themeColor="accent1"/>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520956"/>
    <w:pPr>
      <w:spacing w:after="0" w:line="240" w:lineRule="auto"/>
    </w:pPr>
    <w:rPr>
      <w:sz w:val="20"/>
      <w:szCs w:val="20"/>
    </w:rPr>
  </w:style>
  <w:style w:type="character" w:customStyle="1" w:styleId="Char">
    <w:name w:val="نص حاشية سفلية Char"/>
    <w:basedOn w:val="a0"/>
    <w:link w:val="a3"/>
    <w:uiPriority w:val="99"/>
    <w:rsid w:val="00520956"/>
    <w:rPr>
      <w:sz w:val="20"/>
      <w:szCs w:val="20"/>
    </w:rPr>
  </w:style>
  <w:style w:type="character" w:styleId="a4">
    <w:name w:val="footnote reference"/>
    <w:basedOn w:val="a0"/>
    <w:uiPriority w:val="99"/>
    <w:unhideWhenUsed/>
    <w:rsid w:val="00520956"/>
    <w:rPr>
      <w:vertAlign w:val="superscript"/>
    </w:rPr>
  </w:style>
  <w:style w:type="paragraph" w:styleId="a5">
    <w:name w:val="List Paragraph"/>
    <w:basedOn w:val="a"/>
    <w:uiPriority w:val="34"/>
    <w:qFormat/>
    <w:rsid w:val="00520956"/>
    <w:pPr>
      <w:bidi w:val="0"/>
      <w:spacing w:after="0" w:line="240" w:lineRule="auto"/>
      <w:ind w:left="720"/>
      <w:contextualSpacing/>
    </w:pPr>
    <w:rPr>
      <w:rFonts w:ascii="Times New Roman" w:eastAsia="Times New Roman" w:hAnsi="Times New Roman" w:cs="Simplified Arabic"/>
      <w:sz w:val="32"/>
      <w:szCs w:val="32"/>
      <w:lang w:eastAsia="ar-SA"/>
    </w:rPr>
  </w:style>
  <w:style w:type="paragraph" w:styleId="a6">
    <w:name w:val="Body Text Indent"/>
    <w:basedOn w:val="a"/>
    <w:link w:val="Char0"/>
    <w:unhideWhenUsed/>
    <w:rsid w:val="00520956"/>
    <w:pPr>
      <w:bidi w:val="0"/>
      <w:spacing w:after="120" w:line="240" w:lineRule="auto"/>
      <w:ind w:left="283"/>
    </w:pPr>
    <w:rPr>
      <w:rFonts w:ascii="Times New Roman" w:eastAsia="Times New Roman" w:hAnsi="Times New Roman" w:cs="Simplified Arabic"/>
      <w:sz w:val="32"/>
      <w:szCs w:val="32"/>
      <w:lang w:eastAsia="ar-SA"/>
    </w:rPr>
  </w:style>
  <w:style w:type="character" w:customStyle="1" w:styleId="Char0">
    <w:name w:val="نص أساسي بمسافة بادئة Char"/>
    <w:basedOn w:val="a0"/>
    <w:link w:val="a6"/>
    <w:rsid w:val="00520956"/>
    <w:rPr>
      <w:rFonts w:ascii="Times New Roman" w:eastAsia="Times New Roman" w:hAnsi="Times New Roman" w:cs="Simplified Arabic"/>
      <w:sz w:val="32"/>
      <w:szCs w:val="32"/>
      <w:lang w:eastAsia="ar-SA"/>
    </w:rPr>
  </w:style>
  <w:style w:type="character" w:customStyle="1" w:styleId="3Char">
    <w:name w:val="عنوان 3 Char"/>
    <w:basedOn w:val="a0"/>
    <w:link w:val="3"/>
    <w:rsid w:val="00520956"/>
    <w:rPr>
      <w:rFonts w:asciiTheme="majorHAnsi" w:eastAsiaTheme="majorEastAsia" w:hAnsiTheme="majorHAnsi" w:cstheme="majorBidi"/>
      <w:b/>
      <w:bCs/>
      <w:color w:val="4F81BD" w:themeColor="accent1"/>
      <w:sz w:val="32"/>
      <w:szCs w:val="32"/>
      <w:lang w:eastAsia="ar-SA"/>
    </w:rPr>
  </w:style>
  <w:style w:type="paragraph" w:styleId="a7">
    <w:name w:val="No Spacing"/>
    <w:link w:val="Char1"/>
    <w:uiPriority w:val="1"/>
    <w:qFormat/>
    <w:rsid w:val="00520956"/>
    <w:pPr>
      <w:spacing w:after="0" w:line="240" w:lineRule="auto"/>
    </w:pPr>
    <w:rPr>
      <w:rFonts w:ascii="Times New Roman" w:eastAsia="Times New Roman" w:hAnsi="Times New Roman" w:cs="Simplified Arabic"/>
      <w:sz w:val="32"/>
      <w:szCs w:val="32"/>
      <w:lang w:eastAsia="ar-SA"/>
    </w:rPr>
  </w:style>
  <w:style w:type="character" w:customStyle="1" w:styleId="Char1">
    <w:name w:val="بلا تباعد Char"/>
    <w:basedOn w:val="a0"/>
    <w:link w:val="a7"/>
    <w:uiPriority w:val="1"/>
    <w:rsid w:val="00520956"/>
    <w:rPr>
      <w:rFonts w:ascii="Times New Roman" w:eastAsia="Times New Roman" w:hAnsi="Times New Roman" w:cs="Simplified Arabic"/>
      <w:sz w:val="32"/>
      <w:szCs w:val="32"/>
      <w:lang w:eastAsia="ar-SA"/>
    </w:rPr>
  </w:style>
  <w:style w:type="character" w:styleId="Hyperlink">
    <w:name w:val="Hyperlink"/>
    <w:basedOn w:val="a0"/>
    <w:uiPriority w:val="99"/>
    <w:unhideWhenUsed/>
    <w:rsid w:val="00520956"/>
    <w:rPr>
      <w:color w:val="0000FF" w:themeColor="hyperlink"/>
      <w:u w:val="single"/>
    </w:rPr>
  </w:style>
  <w:style w:type="character" w:customStyle="1" w:styleId="apple-converted-space">
    <w:name w:val="apple-converted-space"/>
    <w:basedOn w:val="a0"/>
    <w:rsid w:val="00520956"/>
  </w:style>
  <w:style w:type="character" w:styleId="a8">
    <w:name w:val="Emphasis"/>
    <w:basedOn w:val="a0"/>
    <w:qFormat/>
    <w:rsid w:val="00520956"/>
    <w:rPr>
      <w:i/>
      <w:iCs/>
    </w:rPr>
  </w:style>
  <w:style w:type="paragraph" w:styleId="a9">
    <w:name w:val="Block Text"/>
    <w:basedOn w:val="a"/>
    <w:semiHidden/>
    <w:rsid w:val="00BC228A"/>
    <w:pPr>
      <w:spacing w:after="0" w:line="240" w:lineRule="auto"/>
      <w:ind w:left="397" w:hanging="397"/>
    </w:pPr>
    <w:rPr>
      <w:rFonts w:ascii="Times New Roman" w:eastAsia="Times New Roman" w:hAnsi="Times New Roman" w:cs="Simplified Arabic"/>
      <w:sz w:val="28"/>
      <w:szCs w:val="28"/>
    </w:rPr>
  </w:style>
  <w:style w:type="paragraph" w:styleId="aa">
    <w:name w:val="header"/>
    <w:basedOn w:val="a"/>
    <w:link w:val="Char2"/>
    <w:uiPriority w:val="99"/>
    <w:unhideWhenUsed/>
    <w:rsid w:val="00EF6F5D"/>
    <w:pPr>
      <w:tabs>
        <w:tab w:val="center" w:pos="4153"/>
        <w:tab w:val="right" w:pos="8306"/>
      </w:tabs>
      <w:spacing w:after="0" w:line="240" w:lineRule="auto"/>
    </w:pPr>
  </w:style>
  <w:style w:type="character" w:customStyle="1" w:styleId="Char2">
    <w:name w:val="رأس الصفحة Char"/>
    <w:basedOn w:val="a0"/>
    <w:link w:val="aa"/>
    <w:uiPriority w:val="99"/>
    <w:rsid w:val="00EF6F5D"/>
  </w:style>
  <w:style w:type="paragraph" w:styleId="ab">
    <w:name w:val="footer"/>
    <w:basedOn w:val="a"/>
    <w:link w:val="Char3"/>
    <w:uiPriority w:val="99"/>
    <w:unhideWhenUsed/>
    <w:rsid w:val="00EF6F5D"/>
    <w:pPr>
      <w:tabs>
        <w:tab w:val="center" w:pos="4153"/>
        <w:tab w:val="right" w:pos="8306"/>
      </w:tabs>
      <w:spacing w:after="0" w:line="240" w:lineRule="auto"/>
    </w:pPr>
  </w:style>
  <w:style w:type="character" w:customStyle="1" w:styleId="Char3">
    <w:name w:val="تذييل الصفحة Char"/>
    <w:basedOn w:val="a0"/>
    <w:link w:val="ab"/>
    <w:uiPriority w:val="99"/>
    <w:rsid w:val="00EF6F5D"/>
  </w:style>
  <w:style w:type="paragraph" w:styleId="30">
    <w:name w:val="Body Text 3"/>
    <w:basedOn w:val="a"/>
    <w:link w:val="3Char0"/>
    <w:uiPriority w:val="99"/>
    <w:semiHidden/>
    <w:unhideWhenUsed/>
    <w:rsid w:val="00EF6F5D"/>
    <w:pPr>
      <w:spacing w:after="120"/>
    </w:pPr>
    <w:rPr>
      <w:sz w:val="16"/>
      <w:szCs w:val="16"/>
    </w:rPr>
  </w:style>
  <w:style w:type="character" w:customStyle="1" w:styleId="3Char0">
    <w:name w:val="نص أساسي 3 Char"/>
    <w:basedOn w:val="a0"/>
    <w:link w:val="30"/>
    <w:uiPriority w:val="99"/>
    <w:semiHidden/>
    <w:rsid w:val="00EF6F5D"/>
    <w:rPr>
      <w:sz w:val="16"/>
      <w:szCs w:val="16"/>
    </w:rPr>
  </w:style>
  <w:style w:type="paragraph" w:styleId="ac">
    <w:name w:val="Balloon Text"/>
    <w:basedOn w:val="a"/>
    <w:link w:val="Char4"/>
    <w:uiPriority w:val="99"/>
    <w:semiHidden/>
    <w:unhideWhenUsed/>
    <w:rsid w:val="00EF6F5D"/>
    <w:pPr>
      <w:spacing w:after="0" w:line="240" w:lineRule="auto"/>
    </w:pPr>
    <w:rPr>
      <w:rFonts w:ascii="Tahoma" w:hAnsi="Tahoma" w:cs="Tahoma"/>
      <w:sz w:val="16"/>
      <w:szCs w:val="16"/>
    </w:rPr>
  </w:style>
  <w:style w:type="character" w:customStyle="1" w:styleId="Char4">
    <w:name w:val="نص في بالون Char"/>
    <w:basedOn w:val="a0"/>
    <w:link w:val="ac"/>
    <w:uiPriority w:val="99"/>
    <w:semiHidden/>
    <w:rsid w:val="00EF6F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8BB"/>
    <w:pPr>
      <w:bidi/>
    </w:pPr>
  </w:style>
  <w:style w:type="paragraph" w:styleId="3">
    <w:name w:val="heading 3"/>
    <w:basedOn w:val="a"/>
    <w:next w:val="a"/>
    <w:link w:val="3Char"/>
    <w:unhideWhenUsed/>
    <w:qFormat/>
    <w:rsid w:val="00520956"/>
    <w:pPr>
      <w:keepNext/>
      <w:keepLines/>
      <w:bidi w:val="0"/>
      <w:spacing w:before="200" w:after="0" w:line="240" w:lineRule="auto"/>
      <w:outlineLvl w:val="2"/>
    </w:pPr>
    <w:rPr>
      <w:rFonts w:asciiTheme="majorHAnsi" w:eastAsiaTheme="majorEastAsia" w:hAnsiTheme="majorHAnsi" w:cstheme="majorBidi"/>
      <w:b/>
      <w:bCs/>
      <w:color w:val="4F81BD" w:themeColor="accent1"/>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520956"/>
    <w:pPr>
      <w:spacing w:after="0" w:line="240" w:lineRule="auto"/>
    </w:pPr>
    <w:rPr>
      <w:sz w:val="20"/>
      <w:szCs w:val="20"/>
    </w:rPr>
  </w:style>
  <w:style w:type="character" w:customStyle="1" w:styleId="Char">
    <w:name w:val="نص حاشية سفلية Char"/>
    <w:basedOn w:val="a0"/>
    <w:link w:val="a3"/>
    <w:uiPriority w:val="99"/>
    <w:rsid w:val="00520956"/>
    <w:rPr>
      <w:sz w:val="20"/>
      <w:szCs w:val="20"/>
    </w:rPr>
  </w:style>
  <w:style w:type="character" w:styleId="a4">
    <w:name w:val="footnote reference"/>
    <w:basedOn w:val="a0"/>
    <w:uiPriority w:val="99"/>
    <w:unhideWhenUsed/>
    <w:rsid w:val="00520956"/>
    <w:rPr>
      <w:vertAlign w:val="superscript"/>
    </w:rPr>
  </w:style>
  <w:style w:type="paragraph" w:styleId="a5">
    <w:name w:val="List Paragraph"/>
    <w:basedOn w:val="a"/>
    <w:uiPriority w:val="34"/>
    <w:qFormat/>
    <w:rsid w:val="00520956"/>
    <w:pPr>
      <w:bidi w:val="0"/>
      <w:spacing w:after="0" w:line="240" w:lineRule="auto"/>
      <w:ind w:left="720"/>
      <w:contextualSpacing/>
    </w:pPr>
    <w:rPr>
      <w:rFonts w:ascii="Times New Roman" w:eastAsia="Times New Roman" w:hAnsi="Times New Roman" w:cs="Simplified Arabic"/>
      <w:sz w:val="32"/>
      <w:szCs w:val="32"/>
      <w:lang w:eastAsia="ar-SA"/>
    </w:rPr>
  </w:style>
  <w:style w:type="paragraph" w:styleId="a6">
    <w:name w:val="Body Text Indent"/>
    <w:basedOn w:val="a"/>
    <w:link w:val="Char0"/>
    <w:unhideWhenUsed/>
    <w:rsid w:val="00520956"/>
    <w:pPr>
      <w:bidi w:val="0"/>
      <w:spacing w:after="120" w:line="240" w:lineRule="auto"/>
      <w:ind w:left="283"/>
    </w:pPr>
    <w:rPr>
      <w:rFonts w:ascii="Times New Roman" w:eastAsia="Times New Roman" w:hAnsi="Times New Roman" w:cs="Simplified Arabic"/>
      <w:sz w:val="32"/>
      <w:szCs w:val="32"/>
      <w:lang w:eastAsia="ar-SA"/>
    </w:rPr>
  </w:style>
  <w:style w:type="character" w:customStyle="1" w:styleId="Char0">
    <w:name w:val="نص أساسي بمسافة بادئة Char"/>
    <w:basedOn w:val="a0"/>
    <w:link w:val="a6"/>
    <w:rsid w:val="00520956"/>
    <w:rPr>
      <w:rFonts w:ascii="Times New Roman" w:eastAsia="Times New Roman" w:hAnsi="Times New Roman" w:cs="Simplified Arabic"/>
      <w:sz w:val="32"/>
      <w:szCs w:val="32"/>
      <w:lang w:eastAsia="ar-SA"/>
    </w:rPr>
  </w:style>
  <w:style w:type="character" w:customStyle="1" w:styleId="3Char">
    <w:name w:val="عنوان 3 Char"/>
    <w:basedOn w:val="a0"/>
    <w:link w:val="3"/>
    <w:rsid w:val="00520956"/>
    <w:rPr>
      <w:rFonts w:asciiTheme="majorHAnsi" w:eastAsiaTheme="majorEastAsia" w:hAnsiTheme="majorHAnsi" w:cstheme="majorBidi"/>
      <w:b/>
      <w:bCs/>
      <w:color w:val="4F81BD" w:themeColor="accent1"/>
      <w:sz w:val="32"/>
      <w:szCs w:val="32"/>
      <w:lang w:eastAsia="ar-SA"/>
    </w:rPr>
  </w:style>
  <w:style w:type="paragraph" w:styleId="a7">
    <w:name w:val="No Spacing"/>
    <w:link w:val="Char1"/>
    <w:uiPriority w:val="1"/>
    <w:qFormat/>
    <w:rsid w:val="00520956"/>
    <w:pPr>
      <w:spacing w:after="0" w:line="240" w:lineRule="auto"/>
    </w:pPr>
    <w:rPr>
      <w:rFonts w:ascii="Times New Roman" w:eastAsia="Times New Roman" w:hAnsi="Times New Roman" w:cs="Simplified Arabic"/>
      <w:sz w:val="32"/>
      <w:szCs w:val="32"/>
      <w:lang w:eastAsia="ar-SA"/>
    </w:rPr>
  </w:style>
  <w:style w:type="character" w:customStyle="1" w:styleId="Char1">
    <w:name w:val="بلا تباعد Char"/>
    <w:basedOn w:val="a0"/>
    <w:link w:val="a7"/>
    <w:uiPriority w:val="1"/>
    <w:rsid w:val="00520956"/>
    <w:rPr>
      <w:rFonts w:ascii="Times New Roman" w:eastAsia="Times New Roman" w:hAnsi="Times New Roman" w:cs="Simplified Arabic"/>
      <w:sz w:val="32"/>
      <w:szCs w:val="32"/>
      <w:lang w:eastAsia="ar-SA"/>
    </w:rPr>
  </w:style>
  <w:style w:type="character" w:styleId="Hyperlink">
    <w:name w:val="Hyperlink"/>
    <w:basedOn w:val="a0"/>
    <w:uiPriority w:val="99"/>
    <w:unhideWhenUsed/>
    <w:rsid w:val="00520956"/>
    <w:rPr>
      <w:color w:val="0000FF" w:themeColor="hyperlink"/>
      <w:u w:val="single"/>
    </w:rPr>
  </w:style>
  <w:style w:type="character" w:customStyle="1" w:styleId="apple-converted-space">
    <w:name w:val="apple-converted-space"/>
    <w:basedOn w:val="a0"/>
    <w:rsid w:val="00520956"/>
  </w:style>
  <w:style w:type="character" w:styleId="a8">
    <w:name w:val="Emphasis"/>
    <w:basedOn w:val="a0"/>
    <w:qFormat/>
    <w:rsid w:val="00520956"/>
    <w:rPr>
      <w:i/>
      <w:iCs/>
    </w:rPr>
  </w:style>
  <w:style w:type="paragraph" w:styleId="a9">
    <w:name w:val="Block Text"/>
    <w:basedOn w:val="a"/>
    <w:semiHidden/>
    <w:rsid w:val="00BC228A"/>
    <w:pPr>
      <w:spacing w:after="0" w:line="240" w:lineRule="auto"/>
      <w:ind w:left="397" w:hanging="397"/>
    </w:pPr>
    <w:rPr>
      <w:rFonts w:ascii="Times New Roman" w:eastAsia="Times New Roman" w:hAnsi="Times New Roman" w:cs="Simplified Arabic"/>
      <w:sz w:val="28"/>
      <w:szCs w:val="28"/>
    </w:rPr>
  </w:style>
  <w:style w:type="paragraph" w:styleId="aa">
    <w:name w:val="header"/>
    <w:basedOn w:val="a"/>
    <w:link w:val="Char2"/>
    <w:uiPriority w:val="99"/>
    <w:unhideWhenUsed/>
    <w:rsid w:val="00EF6F5D"/>
    <w:pPr>
      <w:tabs>
        <w:tab w:val="center" w:pos="4153"/>
        <w:tab w:val="right" w:pos="8306"/>
      </w:tabs>
      <w:spacing w:after="0" w:line="240" w:lineRule="auto"/>
    </w:pPr>
  </w:style>
  <w:style w:type="character" w:customStyle="1" w:styleId="Char2">
    <w:name w:val="رأس الصفحة Char"/>
    <w:basedOn w:val="a0"/>
    <w:link w:val="aa"/>
    <w:uiPriority w:val="99"/>
    <w:rsid w:val="00EF6F5D"/>
  </w:style>
  <w:style w:type="paragraph" w:styleId="ab">
    <w:name w:val="footer"/>
    <w:basedOn w:val="a"/>
    <w:link w:val="Char3"/>
    <w:uiPriority w:val="99"/>
    <w:unhideWhenUsed/>
    <w:rsid w:val="00EF6F5D"/>
    <w:pPr>
      <w:tabs>
        <w:tab w:val="center" w:pos="4153"/>
        <w:tab w:val="right" w:pos="8306"/>
      </w:tabs>
      <w:spacing w:after="0" w:line="240" w:lineRule="auto"/>
    </w:pPr>
  </w:style>
  <w:style w:type="character" w:customStyle="1" w:styleId="Char3">
    <w:name w:val="تذييل الصفحة Char"/>
    <w:basedOn w:val="a0"/>
    <w:link w:val="ab"/>
    <w:uiPriority w:val="99"/>
    <w:rsid w:val="00EF6F5D"/>
  </w:style>
  <w:style w:type="paragraph" w:styleId="30">
    <w:name w:val="Body Text 3"/>
    <w:basedOn w:val="a"/>
    <w:link w:val="3Char0"/>
    <w:uiPriority w:val="99"/>
    <w:semiHidden/>
    <w:unhideWhenUsed/>
    <w:rsid w:val="00EF6F5D"/>
    <w:pPr>
      <w:spacing w:after="120"/>
    </w:pPr>
    <w:rPr>
      <w:sz w:val="16"/>
      <w:szCs w:val="16"/>
    </w:rPr>
  </w:style>
  <w:style w:type="character" w:customStyle="1" w:styleId="3Char0">
    <w:name w:val="نص أساسي 3 Char"/>
    <w:basedOn w:val="a0"/>
    <w:link w:val="30"/>
    <w:uiPriority w:val="99"/>
    <w:semiHidden/>
    <w:rsid w:val="00EF6F5D"/>
    <w:rPr>
      <w:sz w:val="16"/>
      <w:szCs w:val="16"/>
    </w:rPr>
  </w:style>
  <w:style w:type="paragraph" w:styleId="ac">
    <w:name w:val="Balloon Text"/>
    <w:basedOn w:val="a"/>
    <w:link w:val="Char4"/>
    <w:uiPriority w:val="99"/>
    <w:semiHidden/>
    <w:unhideWhenUsed/>
    <w:rsid w:val="00EF6F5D"/>
    <w:pPr>
      <w:spacing w:after="0" w:line="240" w:lineRule="auto"/>
    </w:pPr>
    <w:rPr>
      <w:rFonts w:ascii="Tahoma" w:hAnsi="Tahoma" w:cs="Tahoma"/>
      <w:sz w:val="16"/>
      <w:szCs w:val="16"/>
    </w:rPr>
  </w:style>
  <w:style w:type="character" w:customStyle="1" w:styleId="Char4">
    <w:name w:val="نص في بالون Char"/>
    <w:basedOn w:val="a0"/>
    <w:link w:val="ac"/>
    <w:uiPriority w:val="99"/>
    <w:semiHidden/>
    <w:rsid w:val="00EF6F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AF238-E1AD-44A3-B007-3DD6665AC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805</Words>
  <Characters>4590</Characters>
  <Application>Microsoft Office Word</Application>
  <DocSecurity>0</DocSecurity>
  <Lines>38</Lines>
  <Paragraphs>10</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augad</dc:creator>
  <cp:lastModifiedBy>augad</cp:lastModifiedBy>
  <cp:revision>3</cp:revision>
  <cp:lastPrinted>2013-08-25T16:33:00Z</cp:lastPrinted>
  <dcterms:created xsi:type="dcterms:W3CDTF">2013-08-25T12:55:00Z</dcterms:created>
  <dcterms:modified xsi:type="dcterms:W3CDTF">2013-08-25T16:34:00Z</dcterms:modified>
</cp:coreProperties>
</file>